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44F" w:rsidRDefault="0063344F">
      <w:bookmarkStart w:id="0" w:name="_GoBack"/>
      <w:bookmarkEnd w:id="0"/>
    </w:p>
    <w:p w:rsidR="00311285" w:rsidRDefault="00311285"/>
    <w:p w:rsidR="00F2211A" w:rsidRPr="00311285" w:rsidRDefault="00294E81" w:rsidP="00F2211A">
      <w:pPr>
        <w:pStyle w:val="berschrift2"/>
        <w:ind w:left="360" w:hanging="360"/>
        <w:rPr>
          <w:rStyle w:val="SchwacheHervorhebung"/>
          <w:sz w:val="28"/>
        </w:rPr>
      </w:pPr>
      <w:proofErr w:type="spellStart"/>
      <w:r>
        <w:rPr>
          <w:rStyle w:val="SchwacheHervorhebung"/>
          <w:sz w:val="28"/>
        </w:rPr>
        <w:t>Programme</w:t>
      </w:r>
      <w:proofErr w:type="spellEnd"/>
      <w:r w:rsidR="00F2211A" w:rsidRPr="00311285">
        <w:rPr>
          <w:rStyle w:val="SchwacheHervorhebung"/>
          <w:sz w:val="28"/>
        </w:rPr>
        <w:t xml:space="preserve"> of the seminar</w:t>
      </w:r>
    </w:p>
    <w:p w:rsidR="00F2211A" w:rsidRPr="00F2211A" w:rsidRDefault="00F2211A" w:rsidP="00F2211A">
      <w:pPr>
        <w:rPr>
          <w:szCs w:val="20"/>
          <w:lang w:val="en-US"/>
        </w:rPr>
      </w:pPr>
    </w:p>
    <w:p w:rsidR="00F2211A" w:rsidRPr="00F2211A" w:rsidRDefault="00F2211A" w:rsidP="00F2211A">
      <w:pPr>
        <w:pStyle w:val="berschrift2"/>
        <w:rPr>
          <w:color w:val="365F91" w:themeColor="accent1" w:themeShade="BF"/>
        </w:rPr>
      </w:pPr>
      <w:r w:rsidRPr="00F2211A">
        <w:rPr>
          <w:color w:val="365F91" w:themeColor="accent1" w:themeShade="BF"/>
        </w:rPr>
        <w:t>Friday night, 6</w:t>
      </w:r>
      <w:r w:rsidRPr="00F2211A">
        <w:rPr>
          <w:color w:val="365F91" w:themeColor="accent1" w:themeShade="BF"/>
          <w:vertAlign w:val="superscript"/>
        </w:rPr>
        <w:t>th</w:t>
      </w:r>
      <w:r w:rsidRPr="00F2211A">
        <w:rPr>
          <w:color w:val="365F91" w:themeColor="accent1" w:themeShade="BF"/>
        </w:rPr>
        <w:t xml:space="preserve"> February</w:t>
      </w:r>
    </w:p>
    <w:p w:rsidR="00F2211A" w:rsidRPr="00EE6B7E" w:rsidRDefault="00F2211A" w:rsidP="008C3F0F">
      <w:pPr>
        <w:rPr>
          <w:lang w:val="en-US"/>
        </w:rPr>
      </w:pPr>
      <w:r w:rsidRPr="00EE6B7E">
        <w:rPr>
          <w:lang w:val="en-US"/>
        </w:rPr>
        <w:t xml:space="preserve"> </w:t>
      </w:r>
    </w:p>
    <w:tbl>
      <w:tblPr>
        <w:tblStyle w:val="Tabellengitternetz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D9D9D9" w:themeFill="background1" w:themeFillShade="D9"/>
        <w:tblLook w:val="04A0"/>
      </w:tblPr>
      <w:tblGrid>
        <w:gridCol w:w="1696"/>
        <w:gridCol w:w="4345"/>
        <w:gridCol w:w="3021"/>
      </w:tblGrid>
      <w:tr w:rsidR="00F2211A" w:rsidRPr="00F2211A" w:rsidTr="0037252F">
        <w:tc>
          <w:tcPr>
            <w:tcW w:w="1696" w:type="dxa"/>
            <w:shd w:val="clear" w:color="auto" w:fill="D9D9D9" w:themeFill="background1" w:themeFillShade="D9"/>
          </w:tcPr>
          <w:p w:rsidR="00F2211A" w:rsidRPr="00AD3051" w:rsidRDefault="00F2211A" w:rsidP="00F2211A">
            <w:pPr>
              <w:rPr>
                <w:b/>
                <w:color w:val="365F91" w:themeColor="accent1" w:themeShade="BF"/>
                <w:sz w:val="22"/>
              </w:rPr>
            </w:pPr>
            <w:r w:rsidRPr="00AD3051">
              <w:rPr>
                <w:b/>
                <w:color w:val="365F91" w:themeColor="accent1" w:themeShade="BF"/>
                <w:sz w:val="22"/>
              </w:rPr>
              <w:t>18.00 – 20.00</w:t>
            </w:r>
          </w:p>
        </w:tc>
        <w:tc>
          <w:tcPr>
            <w:tcW w:w="4345" w:type="dxa"/>
            <w:shd w:val="clear" w:color="auto" w:fill="D9D9D9" w:themeFill="background1" w:themeFillShade="D9"/>
          </w:tcPr>
          <w:p w:rsidR="00F2211A" w:rsidRPr="00A6409B" w:rsidRDefault="00F2211A" w:rsidP="00A6409B">
            <w:pPr>
              <w:rPr>
                <w:sz w:val="22"/>
                <w:lang w:val="en-US"/>
              </w:rPr>
            </w:pPr>
            <w:r w:rsidRPr="00A6409B">
              <w:rPr>
                <w:b/>
                <w:color w:val="365F91" w:themeColor="accent1" w:themeShade="BF"/>
                <w:sz w:val="24"/>
                <w:lang w:val="en-US"/>
              </w:rPr>
              <w:t>Welcome</w:t>
            </w:r>
            <w:r w:rsidRPr="00A6409B">
              <w:rPr>
                <w:sz w:val="22"/>
                <w:lang w:val="en-US"/>
              </w:rPr>
              <w:t xml:space="preserve"> in </w:t>
            </w:r>
            <w:proofErr w:type="spellStart"/>
            <w:r w:rsidRPr="00A6409B">
              <w:rPr>
                <w:sz w:val="22"/>
                <w:lang w:val="en-US"/>
              </w:rPr>
              <w:t>Brugge</w:t>
            </w:r>
            <w:proofErr w:type="spellEnd"/>
            <w:r w:rsidRPr="00A6409B">
              <w:rPr>
                <w:sz w:val="22"/>
                <w:lang w:val="en-US"/>
              </w:rPr>
              <w:t xml:space="preserve"> </w:t>
            </w:r>
            <w:r w:rsidR="00A6409B" w:rsidRPr="00A6409B">
              <w:rPr>
                <w:sz w:val="22"/>
                <w:lang w:val="en-US"/>
              </w:rPr>
              <w:t>and</w:t>
            </w:r>
            <w:r w:rsidRPr="00A6409B">
              <w:rPr>
                <w:sz w:val="22"/>
                <w:lang w:val="en-US"/>
              </w:rPr>
              <w:t xml:space="preserve"> reception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:rsidR="00F2211A" w:rsidRPr="00F2211A" w:rsidRDefault="00F2211A" w:rsidP="00F2211A">
            <w:pPr>
              <w:rPr>
                <w:sz w:val="22"/>
              </w:rPr>
            </w:pPr>
            <w:r w:rsidRPr="00F2211A">
              <w:rPr>
                <w:sz w:val="22"/>
              </w:rPr>
              <w:t>City Hall</w:t>
            </w:r>
          </w:p>
          <w:p w:rsidR="00F2211A" w:rsidRPr="00F2211A" w:rsidRDefault="0037252F" w:rsidP="00F2211A">
            <w:pPr>
              <w:rPr>
                <w:sz w:val="22"/>
              </w:rPr>
            </w:pPr>
            <w:r>
              <w:rPr>
                <w:sz w:val="22"/>
              </w:rPr>
              <w:t>Burg 12, Brugge</w:t>
            </w:r>
          </w:p>
        </w:tc>
      </w:tr>
      <w:tr w:rsidR="00F2211A" w:rsidRPr="00F2211A" w:rsidTr="0037252F">
        <w:tc>
          <w:tcPr>
            <w:tcW w:w="1696" w:type="dxa"/>
            <w:shd w:val="clear" w:color="auto" w:fill="D9D9D9" w:themeFill="background1" w:themeFillShade="D9"/>
          </w:tcPr>
          <w:p w:rsidR="00F2211A" w:rsidRPr="00AD3051" w:rsidRDefault="00F2211A" w:rsidP="00F2211A">
            <w:pPr>
              <w:rPr>
                <w:b/>
                <w:color w:val="365F91" w:themeColor="accent1" w:themeShade="BF"/>
                <w:sz w:val="22"/>
              </w:rPr>
            </w:pPr>
            <w:r w:rsidRPr="00AD3051">
              <w:rPr>
                <w:b/>
                <w:color w:val="365F91" w:themeColor="accent1" w:themeShade="BF"/>
                <w:sz w:val="22"/>
              </w:rPr>
              <w:t xml:space="preserve">20.00 </w:t>
            </w:r>
            <w:proofErr w:type="spellStart"/>
            <w:r w:rsidRPr="00AD3051">
              <w:rPr>
                <w:b/>
                <w:color w:val="365F91" w:themeColor="accent1" w:themeShade="BF"/>
                <w:sz w:val="22"/>
              </w:rPr>
              <w:t>onwards</w:t>
            </w:r>
            <w:proofErr w:type="spellEnd"/>
          </w:p>
        </w:tc>
        <w:tc>
          <w:tcPr>
            <w:tcW w:w="4345" w:type="dxa"/>
            <w:shd w:val="clear" w:color="auto" w:fill="D9D9D9" w:themeFill="background1" w:themeFillShade="D9"/>
          </w:tcPr>
          <w:p w:rsidR="00F2211A" w:rsidRDefault="00F2211A" w:rsidP="00F2211A">
            <w:pPr>
              <w:rPr>
                <w:b/>
                <w:color w:val="365F91" w:themeColor="accent1" w:themeShade="BF"/>
                <w:sz w:val="24"/>
              </w:rPr>
            </w:pPr>
            <w:r w:rsidRPr="00A6409B">
              <w:rPr>
                <w:b/>
                <w:color w:val="365F91" w:themeColor="accent1" w:themeShade="BF"/>
                <w:sz w:val="24"/>
              </w:rPr>
              <w:t xml:space="preserve">Free </w:t>
            </w:r>
            <w:proofErr w:type="spellStart"/>
            <w:r w:rsidRPr="00A6409B">
              <w:rPr>
                <w:b/>
                <w:color w:val="365F91" w:themeColor="accent1" w:themeShade="BF"/>
                <w:sz w:val="24"/>
              </w:rPr>
              <w:t>evening</w:t>
            </w:r>
            <w:proofErr w:type="spellEnd"/>
          </w:p>
          <w:p w:rsidR="00294E81" w:rsidRPr="00A6409B" w:rsidRDefault="00294E81" w:rsidP="00F2211A">
            <w:pPr>
              <w:rPr>
                <w:b/>
                <w:color w:val="365F91" w:themeColor="accent1" w:themeShade="BF"/>
                <w:sz w:val="24"/>
              </w:rPr>
            </w:pPr>
          </w:p>
        </w:tc>
        <w:tc>
          <w:tcPr>
            <w:tcW w:w="3021" w:type="dxa"/>
            <w:shd w:val="clear" w:color="auto" w:fill="D9D9D9" w:themeFill="background1" w:themeFillShade="D9"/>
          </w:tcPr>
          <w:p w:rsidR="00F2211A" w:rsidRPr="00F2211A" w:rsidRDefault="00F2211A" w:rsidP="00F2211A">
            <w:pPr>
              <w:rPr>
                <w:sz w:val="22"/>
              </w:rPr>
            </w:pPr>
          </w:p>
        </w:tc>
      </w:tr>
    </w:tbl>
    <w:p w:rsidR="00F2211A" w:rsidRDefault="00F2211A" w:rsidP="00F2211A">
      <w:pPr>
        <w:spacing w:after="0"/>
        <w:rPr>
          <w:szCs w:val="20"/>
        </w:rPr>
      </w:pPr>
    </w:p>
    <w:p w:rsidR="00F2211A" w:rsidRPr="00F2211A" w:rsidRDefault="00F2211A" w:rsidP="00F2211A">
      <w:pPr>
        <w:pStyle w:val="berschrift2"/>
        <w:rPr>
          <w:color w:val="365F91" w:themeColor="accent1" w:themeShade="BF"/>
        </w:rPr>
      </w:pPr>
      <w:r w:rsidRPr="00F2211A">
        <w:rPr>
          <w:color w:val="365F91" w:themeColor="accent1" w:themeShade="BF"/>
        </w:rPr>
        <w:t xml:space="preserve">Saturday, 7th February </w:t>
      </w:r>
    </w:p>
    <w:p w:rsidR="008C3F0F" w:rsidRDefault="008C3F0F" w:rsidP="008C3F0F">
      <w:pPr>
        <w:rPr>
          <w:lang w:val="en-US"/>
        </w:rPr>
      </w:pPr>
    </w:p>
    <w:p w:rsidR="00F318E7" w:rsidRDefault="00F2211A" w:rsidP="008C3F0F">
      <w:pPr>
        <w:rPr>
          <w:lang w:val="en-US"/>
        </w:rPr>
      </w:pPr>
      <w:r w:rsidRPr="00F2211A">
        <w:rPr>
          <w:lang w:val="en-US"/>
        </w:rPr>
        <w:t xml:space="preserve">Start of the seminar </w:t>
      </w:r>
      <w:r>
        <w:rPr>
          <w:lang w:val="en-US"/>
        </w:rPr>
        <w:t xml:space="preserve">at the </w:t>
      </w:r>
      <w:r w:rsidRPr="00F2211A">
        <w:rPr>
          <w:lang w:val="en-US"/>
        </w:rPr>
        <w:t xml:space="preserve">Congress Center </w:t>
      </w:r>
      <w:proofErr w:type="spellStart"/>
      <w:r w:rsidRPr="00F2211A">
        <w:rPr>
          <w:lang w:val="en-US"/>
        </w:rPr>
        <w:t>Oud</w:t>
      </w:r>
      <w:proofErr w:type="spellEnd"/>
      <w:r w:rsidRPr="00F2211A">
        <w:rPr>
          <w:lang w:val="en-US"/>
        </w:rPr>
        <w:t xml:space="preserve"> </w:t>
      </w:r>
      <w:proofErr w:type="spellStart"/>
      <w:r w:rsidRPr="00F2211A">
        <w:rPr>
          <w:lang w:val="en-US"/>
        </w:rPr>
        <w:t>Sint</w:t>
      </w:r>
      <w:proofErr w:type="spellEnd"/>
      <w:r w:rsidRPr="00F2211A">
        <w:rPr>
          <w:lang w:val="en-US"/>
        </w:rPr>
        <w:t>-Jan</w:t>
      </w:r>
      <w:r w:rsidR="0037252F">
        <w:rPr>
          <w:lang w:val="en-US"/>
        </w:rPr>
        <w:t xml:space="preserve">, </w:t>
      </w:r>
      <w:proofErr w:type="spellStart"/>
      <w:r w:rsidR="0037252F">
        <w:rPr>
          <w:lang w:val="en-US"/>
        </w:rPr>
        <w:t>Mariastraat</w:t>
      </w:r>
      <w:proofErr w:type="spellEnd"/>
      <w:r w:rsidR="0037252F" w:rsidRPr="0037252F">
        <w:rPr>
          <w:lang w:val="en-US"/>
        </w:rPr>
        <w:t xml:space="preserve"> 38, </w:t>
      </w:r>
      <w:proofErr w:type="spellStart"/>
      <w:proofErr w:type="gramStart"/>
      <w:r w:rsidR="0037252F" w:rsidRPr="0037252F">
        <w:rPr>
          <w:lang w:val="en-US"/>
        </w:rPr>
        <w:t>Brugge</w:t>
      </w:r>
      <w:proofErr w:type="spellEnd"/>
      <w:proofErr w:type="gramEnd"/>
    </w:p>
    <w:p w:rsidR="00F2211A" w:rsidRDefault="008C0EAF" w:rsidP="008C3F0F">
      <w:pPr>
        <w:rPr>
          <w:lang w:val="en-US"/>
        </w:rPr>
      </w:pPr>
      <w:r>
        <w:rPr>
          <w:lang w:val="en-US"/>
        </w:rPr>
        <w:t>All business session</w:t>
      </w:r>
      <w:r w:rsidR="00F318E7">
        <w:rPr>
          <w:lang w:val="en-US"/>
        </w:rPr>
        <w:t>s</w:t>
      </w:r>
      <w:r>
        <w:rPr>
          <w:lang w:val="en-US"/>
        </w:rPr>
        <w:t xml:space="preserve"> </w:t>
      </w:r>
      <w:r w:rsidR="00F318E7">
        <w:rPr>
          <w:lang w:val="en-US"/>
        </w:rPr>
        <w:t>take place</w:t>
      </w:r>
      <w:r w:rsidR="0037252F">
        <w:rPr>
          <w:lang w:val="en-US"/>
        </w:rPr>
        <w:t xml:space="preserve"> in Room </w:t>
      </w:r>
      <w:proofErr w:type="spellStart"/>
      <w:r w:rsidR="0037252F">
        <w:rPr>
          <w:lang w:val="en-US"/>
        </w:rPr>
        <w:t>Ambassadeur</w:t>
      </w:r>
      <w:proofErr w:type="spellEnd"/>
      <w:r w:rsidR="0037252F">
        <w:rPr>
          <w:lang w:val="en-US"/>
        </w:rPr>
        <w:t>, level 0</w:t>
      </w:r>
    </w:p>
    <w:p w:rsidR="00311285" w:rsidRDefault="00311285" w:rsidP="00F2211A">
      <w:pPr>
        <w:rPr>
          <w:lang w:val="en-US"/>
        </w:rPr>
      </w:pPr>
    </w:p>
    <w:tbl>
      <w:tblPr>
        <w:tblStyle w:val="Tabellengitternetz"/>
        <w:tblW w:w="9067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D9D9D9" w:themeFill="background1" w:themeFillShade="D9"/>
        <w:tblLook w:val="04A0"/>
      </w:tblPr>
      <w:tblGrid>
        <w:gridCol w:w="1696"/>
        <w:gridCol w:w="7371"/>
      </w:tblGrid>
      <w:tr w:rsidR="00F318E7" w:rsidRPr="00F2211A" w:rsidTr="0037252F">
        <w:tc>
          <w:tcPr>
            <w:tcW w:w="1696" w:type="dxa"/>
            <w:shd w:val="clear" w:color="auto" w:fill="D9D9D9" w:themeFill="background1" w:themeFillShade="D9"/>
          </w:tcPr>
          <w:p w:rsidR="00F318E7" w:rsidRPr="00AD3051" w:rsidRDefault="00F318E7" w:rsidP="009D2513">
            <w:pPr>
              <w:rPr>
                <w:b/>
                <w:color w:val="365F91" w:themeColor="accent1" w:themeShade="BF"/>
              </w:rPr>
            </w:pPr>
            <w:r w:rsidRPr="00F318E7">
              <w:rPr>
                <w:b/>
                <w:color w:val="365F91" w:themeColor="accent1" w:themeShade="BF"/>
                <w:sz w:val="22"/>
              </w:rPr>
              <w:t>8.30 – 9.00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F318E7" w:rsidRDefault="00F318E7" w:rsidP="009D2513">
            <w:pPr>
              <w:rPr>
                <w:b/>
                <w:color w:val="365F91" w:themeColor="accent1" w:themeShade="BF"/>
                <w:sz w:val="24"/>
              </w:rPr>
            </w:pPr>
            <w:proofErr w:type="spellStart"/>
            <w:r>
              <w:rPr>
                <w:b/>
                <w:color w:val="365F91" w:themeColor="accent1" w:themeShade="BF"/>
                <w:sz w:val="24"/>
              </w:rPr>
              <w:t>Welcome</w:t>
            </w:r>
            <w:proofErr w:type="spellEnd"/>
            <w:r>
              <w:rPr>
                <w:b/>
                <w:color w:val="365F91" w:themeColor="accent1" w:themeShade="BF"/>
                <w:sz w:val="24"/>
              </w:rPr>
              <w:t xml:space="preserve"> and registration</w:t>
            </w:r>
          </w:p>
          <w:p w:rsidR="008D2E1D" w:rsidRPr="00AD3051" w:rsidRDefault="008D2E1D" w:rsidP="009D2513">
            <w:pPr>
              <w:rPr>
                <w:b/>
                <w:color w:val="365F91" w:themeColor="accent1" w:themeShade="BF"/>
                <w:sz w:val="24"/>
              </w:rPr>
            </w:pPr>
          </w:p>
        </w:tc>
      </w:tr>
      <w:tr w:rsidR="00F2211A" w:rsidRPr="00F2211A" w:rsidTr="0037252F">
        <w:tc>
          <w:tcPr>
            <w:tcW w:w="1696" w:type="dxa"/>
            <w:shd w:val="clear" w:color="auto" w:fill="D9D9D9" w:themeFill="background1" w:themeFillShade="D9"/>
          </w:tcPr>
          <w:p w:rsidR="00F2211A" w:rsidRPr="00AD3051" w:rsidRDefault="00F2211A" w:rsidP="009D2513">
            <w:pPr>
              <w:rPr>
                <w:b/>
                <w:color w:val="365F91" w:themeColor="accent1" w:themeShade="BF"/>
                <w:sz w:val="22"/>
              </w:rPr>
            </w:pPr>
            <w:r w:rsidRPr="00AD3051">
              <w:rPr>
                <w:b/>
                <w:color w:val="365F91" w:themeColor="accent1" w:themeShade="BF"/>
                <w:sz w:val="22"/>
              </w:rPr>
              <w:t>9.00 – 10.00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F2211A" w:rsidRPr="00AD3051" w:rsidRDefault="00F2211A" w:rsidP="009D2513">
            <w:pPr>
              <w:rPr>
                <w:b/>
                <w:color w:val="365F91" w:themeColor="accent1" w:themeShade="BF"/>
                <w:sz w:val="24"/>
              </w:rPr>
            </w:pPr>
            <w:proofErr w:type="spellStart"/>
            <w:r w:rsidRPr="00AD3051">
              <w:rPr>
                <w:b/>
                <w:color w:val="365F91" w:themeColor="accent1" w:themeShade="BF"/>
                <w:sz w:val="24"/>
              </w:rPr>
              <w:t>Opening</w:t>
            </w:r>
            <w:proofErr w:type="spellEnd"/>
          </w:p>
          <w:p w:rsidR="00F2211A" w:rsidRDefault="00F2211A" w:rsidP="009D2513">
            <w:pPr>
              <w:rPr>
                <w:sz w:val="22"/>
              </w:rPr>
            </w:pPr>
            <w:r>
              <w:rPr>
                <w:sz w:val="22"/>
              </w:rPr>
              <w:t>Speakers</w:t>
            </w:r>
          </w:p>
          <w:p w:rsidR="00F2211A" w:rsidRDefault="00F2211A" w:rsidP="00F2211A">
            <w:pPr>
              <w:pStyle w:val="Listenabsatz"/>
              <w:numPr>
                <w:ilvl w:val="0"/>
                <w:numId w:val="10"/>
              </w:numPr>
              <w:spacing w:after="0" w:line="276" w:lineRule="auto"/>
            </w:pPr>
            <w:r w:rsidRPr="00F2211A">
              <w:rPr>
                <w:b/>
              </w:rPr>
              <w:t xml:space="preserve">Frieda </w:t>
            </w:r>
            <w:proofErr w:type="spellStart"/>
            <w:r w:rsidRPr="00F2211A">
              <w:rPr>
                <w:b/>
              </w:rPr>
              <w:t>Demey</w:t>
            </w:r>
            <w:proofErr w:type="spellEnd"/>
            <w:r>
              <w:t xml:space="preserve">, </w:t>
            </w:r>
            <w:proofErr w:type="spellStart"/>
            <w:r>
              <w:t>Seminar</w:t>
            </w:r>
            <w:proofErr w:type="spellEnd"/>
            <w:r>
              <w:t xml:space="preserve"> </w:t>
            </w:r>
            <w:r w:rsidR="00AD3051">
              <w:t>C</w:t>
            </w:r>
            <w:r>
              <w:t>hairman</w:t>
            </w:r>
          </w:p>
          <w:p w:rsidR="00F2211A" w:rsidRPr="00F2211A" w:rsidRDefault="00F2211A" w:rsidP="00351FCD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lang w:val="en-US"/>
              </w:rPr>
            </w:pPr>
            <w:r w:rsidRPr="00F2211A">
              <w:rPr>
                <w:b/>
                <w:lang w:val="en-US"/>
              </w:rPr>
              <w:t xml:space="preserve">Maria José </w:t>
            </w:r>
            <w:proofErr w:type="spellStart"/>
            <w:r w:rsidRPr="00F2211A">
              <w:rPr>
                <w:b/>
                <w:lang w:val="en-US"/>
              </w:rPr>
              <w:t>Landeira-Oestergaard</w:t>
            </w:r>
            <w:proofErr w:type="spellEnd"/>
            <w:r w:rsidRPr="00F2211A">
              <w:rPr>
                <w:lang w:val="en-US"/>
              </w:rPr>
              <w:t xml:space="preserve"> , Representative of the ZI delegation</w:t>
            </w:r>
            <w:r>
              <w:rPr>
                <w:lang w:val="en-US"/>
              </w:rPr>
              <w:t xml:space="preserve"> and</w:t>
            </w:r>
            <w:r w:rsidRPr="00F2211A">
              <w:rPr>
                <w:lang w:val="en-US"/>
              </w:rPr>
              <w:t xml:space="preserve"> Zonta International President  </w:t>
            </w:r>
          </w:p>
          <w:p w:rsidR="00F2211A" w:rsidRPr="00F2211A" w:rsidRDefault="00F2211A" w:rsidP="00F2211A">
            <w:pPr>
              <w:pStyle w:val="Listenabsatz"/>
              <w:numPr>
                <w:ilvl w:val="0"/>
                <w:numId w:val="10"/>
              </w:numPr>
              <w:spacing w:after="0" w:line="276" w:lineRule="auto"/>
              <w:rPr>
                <w:lang w:val="en-US"/>
              </w:rPr>
            </w:pPr>
            <w:r w:rsidRPr="00F2211A">
              <w:rPr>
                <w:b/>
                <w:lang w:val="en-US"/>
              </w:rPr>
              <w:t>Karin Nordmeyer</w:t>
            </w:r>
            <w:r w:rsidRPr="00F2211A">
              <w:rPr>
                <w:lang w:val="en-US"/>
              </w:rPr>
              <w:t xml:space="preserve">, </w:t>
            </w:r>
            <w:r w:rsidR="00AD3051">
              <w:rPr>
                <w:lang w:val="en-US"/>
              </w:rPr>
              <w:t>C</w:t>
            </w:r>
            <w:r w:rsidRPr="00F2211A">
              <w:rPr>
                <w:lang w:val="en-US"/>
              </w:rPr>
              <w:t>hairman of Zonta International C</w:t>
            </w:r>
            <w:r>
              <w:rPr>
                <w:lang w:val="en-US"/>
              </w:rPr>
              <w:t>ouncil of Europe</w:t>
            </w:r>
            <w:r w:rsidRPr="00F2211A">
              <w:rPr>
                <w:lang w:val="en-US"/>
              </w:rPr>
              <w:t xml:space="preserve"> committee</w:t>
            </w:r>
          </w:p>
          <w:p w:rsidR="00F2211A" w:rsidRPr="00F2211A" w:rsidRDefault="00F2211A" w:rsidP="00F2211A">
            <w:pPr>
              <w:pStyle w:val="Listenabsatz"/>
              <w:numPr>
                <w:ilvl w:val="0"/>
                <w:numId w:val="10"/>
              </w:numPr>
              <w:spacing w:after="0" w:line="276" w:lineRule="auto"/>
              <w:rPr>
                <w:lang w:val="en-US"/>
              </w:rPr>
            </w:pPr>
            <w:proofErr w:type="spellStart"/>
            <w:r w:rsidRPr="00F2211A">
              <w:rPr>
                <w:b/>
                <w:lang w:val="en-US"/>
              </w:rPr>
              <w:t>Myriam</w:t>
            </w:r>
            <w:proofErr w:type="spellEnd"/>
            <w:r w:rsidRPr="00F2211A">
              <w:rPr>
                <w:b/>
                <w:lang w:val="en-US"/>
              </w:rPr>
              <w:t xml:space="preserve"> </w:t>
            </w:r>
            <w:proofErr w:type="spellStart"/>
            <w:r w:rsidRPr="00F2211A">
              <w:rPr>
                <w:b/>
                <w:lang w:val="en-US"/>
              </w:rPr>
              <w:t>Troubleyn-Floru</w:t>
            </w:r>
            <w:proofErr w:type="spellEnd"/>
            <w:r w:rsidRPr="00F2211A">
              <w:rPr>
                <w:lang w:val="en-US"/>
              </w:rPr>
              <w:t xml:space="preserve">,  </w:t>
            </w:r>
            <w:r>
              <w:rPr>
                <w:lang w:val="en-US"/>
              </w:rPr>
              <w:t xml:space="preserve">District </w:t>
            </w:r>
            <w:r w:rsidRPr="00F2211A">
              <w:rPr>
                <w:lang w:val="en-US"/>
              </w:rPr>
              <w:t xml:space="preserve">27 Governor </w:t>
            </w:r>
          </w:p>
          <w:p w:rsidR="00F2211A" w:rsidRPr="00F2211A" w:rsidRDefault="00F2211A" w:rsidP="009D2513">
            <w:pPr>
              <w:rPr>
                <w:sz w:val="22"/>
                <w:lang w:val="en-US"/>
              </w:rPr>
            </w:pPr>
          </w:p>
        </w:tc>
      </w:tr>
      <w:tr w:rsidR="00F2211A" w:rsidRPr="00990A6C" w:rsidTr="0037252F">
        <w:tc>
          <w:tcPr>
            <w:tcW w:w="1696" w:type="dxa"/>
            <w:shd w:val="clear" w:color="auto" w:fill="D9D9D9" w:themeFill="background1" w:themeFillShade="D9"/>
          </w:tcPr>
          <w:p w:rsidR="00F2211A" w:rsidRPr="00AD3051" w:rsidRDefault="00F2211A" w:rsidP="009D2513">
            <w:pPr>
              <w:rPr>
                <w:b/>
                <w:color w:val="365F91" w:themeColor="accent1" w:themeShade="BF"/>
                <w:sz w:val="22"/>
              </w:rPr>
            </w:pPr>
            <w:r w:rsidRPr="00AD3051">
              <w:rPr>
                <w:b/>
                <w:color w:val="365F91" w:themeColor="accent1" w:themeShade="BF"/>
                <w:sz w:val="22"/>
              </w:rPr>
              <w:t>10.15 – 12.00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F2211A" w:rsidRPr="00EE6B7E" w:rsidRDefault="00F2211A" w:rsidP="00F2211A">
            <w:pPr>
              <w:rPr>
                <w:b/>
                <w:color w:val="365F91" w:themeColor="accent1" w:themeShade="BF"/>
                <w:sz w:val="24"/>
                <w:lang w:val="en-US"/>
              </w:rPr>
            </w:pPr>
            <w:r w:rsidRPr="00EE6B7E">
              <w:rPr>
                <w:b/>
                <w:color w:val="365F91" w:themeColor="accent1" w:themeShade="BF"/>
                <w:sz w:val="24"/>
                <w:lang w:val="en-US"/>
              </w:rPr>
              <w:t>1st keynote speaker - Women in politics</w:t>
            </w:r>
          </w:p>
          <w:p w:rsidR="00F2211A" w:rsidRDefault="00F2211A" w:rsidP="00F2211A">
            <w:pPr>
              <w:rPr>
                <w:lang w:val="en-US"/>
              </w:rPr>
            </w:pPr>
            <w:r w:rsidRPr="00F2211A">
              <w:rPr>
                <w:lang w:val="en-US"/>
              </w:rPr>
              <w:t>European policy on the participation of women in the decision-making process</w:t>
            </w:r>
          </w:p>
          <w:p w:rsidR="00F2211A" w:rsidRDefault="00F2211A" w:rsidP="00F2211A">
            <w:pPr>
              <w:rPr>
                <w:b/>
                <w:lang w:val="en-US"/>
              </w:rPr>
            </w:pPr>
          </w:p>
          <w:p w:rsidR="00F2211A" w:rsidRDefault="00F2211A" w:rsidP="00F2211A">
            <w:pPr>
              <w:rPr>
                <w:lang w:val="en-GB"/>
              </w:rPr>
            </w:pPr>
            <w:r w:rsidRPr="00F2211A">
              <w:rPr>
                <w:b/>
                <w:lang w:val="en-US"/>
              </w:rPr>
              <w:t xml:space="preserve">Madam Viviane </w:t>
            </w:r>
            <w:proofErr w:type="spellStart"/>
            <w:r w:rsidRPr="00F2211A">
              <w:rPr>
                <w:b/>
                <w:lang w:val="en-US"/>
              </w:rPr>
              <w:t>Reding</w:t>
            </w:r>
            <w:proofErr w:type="spellEnd"/>
            <w:r w:rsidRPr="00F2211A">
              <w:rPr>
                <w:b/>
                <w:lang w:val="en-US"/>
              </w:rPr>
              <w:t xml:space="preserve">, </w:t>
            </w:r>
            <w:r w:rsidR="00AD3051">
              <w:rPr>
                <w:lang w:val="en-GB"/>
              </w:rPr>
              <w:t>F</w:t>
            </w:r>
            <w:r w:rsidRPr="009D317E">
              <w:rPr>
                <w:lang w:val="en-GB"/>
              </w:rPr>
              <w:t>ormer Vice-President of the European Commission (Justice, Fund</w:t>
            </w:r>
            <w:r w:rsidR="00AD3051">
              <w:rPr>
                <w:lang w:val="en-GB"/>
              </w:rPr>
              <w:t xml:space="preserve">amental Rights and Citizenship), </w:t>
            </w:r>
            <w:r w:rsidRPr="009D317E">
              <w:rPr>
                <w:lang w:val="en-GB"/>
              </w:rPr>
              <w:t>Member of the</w:t>
            </w:r>
            <w:r>
              <w:rPr>
                <w:lang w:val="en-GB"/>
              </w:rPr>
              <w:t xml:space="preserve"> European Parliament</w:t>
            </w:r>
          </w:p>
          <w:p w:rsidR="00F2211A" w:rsidRDefault="00F2211A" w:rsidP="00F2211A">
            <w:pPr>
              <w:rPr>
                <w:i/>
                <w:lang w:val="en-US"/>
              </w:rPr>
            </w:pPr>
          </w:p>
          <w:p w:rsidR="0037252F" w:rsidRDefault="00F2211A" w:rsidP="00F2211A">
            <w:pPr>
              <w:rPr>
                <w:i/>
                <w:lang w:val="en-US"/>
              </w:rPr>
            </w:pPr>
            <w:r w:rsidRPr="00F2211A">
              <w:rPr>
                <w:i/>
                <w:lang w:val="en-US"/>
              </w:rPr>
              <w:t xml:space="preserve">Panel with </w:t>
            </w:r>
          </w:p>
          <w:p w:rsidR="0037252F" w:rsidRDefault="00A6409B" w:rsidP="00F2211A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Els</w:t>
            </w:r>
            <w:proofErr w:type="spellEnd"/>
            <w:r>
              <w:rPr>
                <w:i/>
                <w:lang w:val="en-US"/>
              </w:rPr>
              <w:t xml:space="preserve"> Van </w:t>
            </w:r>
            <w:proofErr w:type="spellStart"/>
            <w:r>
              <w:rPr>
                <w:i/>
                <w:lang w:val="en-US"/>
              </w:rPr>
              <w:t>Winckel</w:t>
            </w:r>
            <w:proofErr w:type="spellEnd"/>
            <w:r>
              <w:rPr>
                <w:i/>
                <w:lang w:val="en-US"/>
              </w:rPr>
              <w:t xml:space="preserve">, ZC </w:t>
            </w:r>
            <w:proofErr w:type="spellStart"/>
            <w:r w:rsidR="00990A6C" w:rsidRPr="00990A6C">
              <w:rPr>
                <w:i/>
                <w:lang w:val="en-US"/>
              </w:rPr>
              <w:t>Morges</w:t>
            </w:r>
            <w:proofErr w:type="spellEnd"/>
            <w:r w:rsidR="00990A6C" w:rsidRPr="00990A6C">
              <w:rPr>
                <w:i/>
                <w:lang w:val="en-US"/>
              </w:rPr>
              <w:t>-La Côte</w:t>
            </w:r>
            <w:r>
              <w:rPr>
                <w:i/>
                <w:lang w:val="en-US"/>
              </w:rPr>
              <w:t xml:space="preserve">, </w:t>
            </w:r>
            <w:r w:rsidR="00F2211A" w:rsidRPr="00F2211A">
              <w:rPr>
                <w:i/>
                <w:lang w:val="en-US"/>
              </w:rPr>
              <w:t xml:space="preserve">moderator, </w:t>
            </w:r>
          </w:p>
          <w:p w:rsidR="0037252F" w:rsidRPr="0037252F" w:rsidRDefault="00A6409B" w:rsidP="00F2211A">
            <w:pPr>
              <w:rPr>
                <w:i/>
                <w:lang w:val="nl-BE"/>
              </w:rPr>
            </w:pPr>
            <w:r w:rsidRPr="0037252F">
              <w:rPr>
                <w:i/>
                <w:lang w:val="nl-BE"/>
              </w:rPr>
              <w:t xml:space="preserve">Antje Gerstein, ZC Berlin Mitte, and Irma Ertman, ZC </w:t>
            </w:r>
            <w:r w:rsidR="00756E2E">
              <w:rPr>
                <w:i/>
                <w:lang w:val="nl-BE"/>
              </w:rPr>
              <w:t>Helsinki II</w:t>
            </w:r>
            <w:r w:rsidRPr="0037252F">
              <w:rPr>
                <w:i/>
                <w:lang w:val="nl-BE"/>
              </w:rPr>
              <w:t xml:space="preserve">, </w:t>
            </w:r>
            <w:r w:rsidR="00F2211A" w:rsidRPr="0037252F">
              <w:rPr>
                <w:i/>
                <w:lang w:val="nl-BE"/>
              </w:rPr>
              <w:t>commentators</w:t>
            </w:r>
          </w:p>
          <w:p w:rsidR="00F2211A" w:rsidRPr="0037252F" w:rsidRDefault="00A6409B" w:rsidP="00F2211A">
            <w:pPr>
              <w:rPr>
                <w:i/>
              </w:rPr>
            </w:pPr>
            <w:r w:rsidRPr="0037252F">
              <w:rPr>
                <w:i/>
              </w:rPr>
              <w:t xml:space="preserve">Marie-Laure </w:t>
            </w:r>
            <w:proofErr w:type="spellStart"/>
            <w:r w:rsidRPr="0037252F">
              <w:rPr>
                <w:i/>
              </w:rPr>
              <w:t>Magrini</w:t>
            </w:r>
            <w:proofErr w:type="spellEnd"/>
            <w:r w:rsidRPr="0037252F">
              <w:rPr>
                <w:i/>
              </w:rPr>
              <w:t xml:space="preserve">, ZC Luxembourg Multiculturel, </w:t>
            </w:r>
            <w:r w:rsidR="0037252F">
              <w:rPr>
                <w:i/>
              </w:rPr>
              <w:t>rapporteur</w:t>
            </w:r>
          </w:p>
          <w:p w:rsidR="00AD3051" w:rsidRPr="0037252F" w:rsidRDefault="00AD3051" w:rsidP="00F2211A">
            <w:pPr>
              <w:rPr>
                <w:i/>
                <w:sz w:val="22"/>
              </w:rPr>
            </w:pPr>
          </w:p>
        </w:tc>
      </w:tr>
      <w:tr w:rsidR="00F2211A" w:rsidRPr="00990A6C" w:rsidTr="0037252F">
        <w:tc>
          <w:tcPr>
            <w:tcW w:w="1696" w:type="dxa"/>
            <w:shd w:val="clear" w:color="auto" w:fill="D9D9D9" w:themeFill="background1" w:themeFillShade="D9"/>
          </w:tcPr>
          <w:p w:rsidR="00F2211A" w:rsidRPr="00AD3051" w:rsidRDefault="00F2211A" w:rsidP="009D2513">
            <w:pPr>
              <w:rPr>
                <w:b/>
                <w:color w:val="365F91" w:themeColor="accent1" w:themeShade="BF"/>
              </w:rPr>
            </w:pPr>
            <w:r w:rsidRPr="00AD3051">
              <w:rPr>
                <w:b/>
                <w:color w:val="365F91" w:themeColor="accent1" w:themeShade="BF"/>
                <w:sz w:val="22"/>
              </w:rPr>
              <w:lastRenderedPageBreak/>
              <w:t>12.00 – 13.30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F2211A" w:rsidRDefault="00F2211A" w:rsidP="00F2211A">
            <w:pPr>
              <w:rPr>
                <w:sz w:val="22"/>
                <w:lang w:val="en-US"/>
              </w:rPr>
            </w:pPr>
            <w:r w:rsidRPr="0037252F">
              <w:rPr>
                <w:b/>
                <w:color w:val="365F91" w:themeColor="accent1" w:themeShade="BF"/>
                <w:sz w:val="24"/>
                <w:lang w:val="en-US"/>
              </w:rPr>
              <w:t>Lunch</w:t>
            </w:r>
            <w:r w:rsidRPr="00F2211A">
              <w:rPr>
                <w:sz w:val="22"/>
                <w:lang w:val="en-US"/>
              </w:rPr>
              <w:t xml:space="preserve"> </w:t>
            </w:r>
            <w:r w:rsidR="0037252F">
              <w:rPr>
                <w:sz w:val="22"/>
                <w:lang w:val="en-US"/>
              </w:rPr>
              <w:t>in Room</w:t>
            </w:r>
            <w:r w:rsidRPr="00F2211A">
              <w:rPr>
                <w:sz w:val="22"/>
                <w:lang w:val="en-US"/>
              </w:rPr>
              <w:t xml:space="preserve"> </w:t>
            </w:r>
            <w:r w:rsidR="0037252F">
              <w:rPr>
                <w:sz w:val="22"/>
                <w:lang w:val="en-US"/>
              </w:rPr>
              <w:t xml:space="preserve">Grote Witte </w:t>
            </w:r>
            <w:proofErr w:type="spellStart"/>
            <w:r w:rsidR="0037252F">
              <w:rPr>
                <w:sz w:val="22"/>
                <w:lang w:val="en-US"/>
              </w:rPr>
              <w:t>Roos</w:t>
            </w:r>
            <w:proofErr w:type="spellEnd"/>
            <w:r w:rsidR="0037252F">
              <w:rPr>
                <w:sz w:val="22"/>
                <w:lang w:val="en-US"/>
              </w:rPr>
              <w:t>, level 2</w:t>
            </w:r>
          </w:p>
          <w:p w:rsidR="00AD3051" w:rsidRPr="00F2211A" w:rsidRDefault="00AD3051" w:rsidP="00F2211A">
            <w:pPr>
              <w:rPr>
                <w:lang w:val="en-US"/>
              </w:rPr>
            </w:pPr>
          </w:p>
        </w:tc>
      </w:tr>
      <w:tr w:rsidR="00F2211A" w:rsidRPr="00990A6C" w:rsidTr="0037252F">
        <w:tc>
          <w:tcPr>
            <w:tcW w:w="1696" w:type="dxa"/>
            <w:shd w:val="clear" w:color="auto" w:fill="D9D9D9" w:themeFill="background1" w:themeFillShade="D9"/>
          </w:tcPr>
          <w:p w:rsidR="00F2211A" w:rsidRPr="00AD3051" w:rsidRDefault="00F2211A" w:rsidP="009D2513">
            <w:pPr>
              <w:rPr>
                <w:b/>
                <w:color w:val="365F91" w:themeColor="accent1" w:themeShade="BF"/>
              </w:rPr>
            </w:pPr>
            <w:r w:rsidRPr="00AD3051">
              <w:rPr>
                <w:b/>
                <w:color w:val="365F91" w:themeColor="accent1" w:themeShade="BF"/>
                <w:sz w:val="22"/>
              </w:rPr>
              <w:t>13.30 – 15.00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F2211A" w:rsidRPr="00EE6B7E" w:rsidRDefault="00F2211A" w:rsidP="00F2211A">
            <w:pPr>
              <w:rPr>
                <w:b/>
                <w:color w:val="365F91" w:themeColor="accent1" w:themeShade="BF"/>
                <w:sz w:val="24"/>
                <w:lang w:val="en-US"/>
              </w:rPr>
            </w:pPr>
            <w:r w:rsidRPr="00EE6B7E">
              <w:rPr>
                <w:b/>
                <w:color w:val="365F91" w:themeColor="accent1" w:themeShade="BF"/>
                <w:sz w:val="24"/>
                <w:lang w:val="en-US"/>
              </w:rPr>
              <w:t>2nd keynote speaker - Women in education</w:t>
            </w:r>
          </w:p>
          <w:p w:rsidR="00F2211A" w:rsidRDefault="00F2211A" w:rsidP="00F2211A">
            <w:pPr>
              <w:rPr>
                <w:sz w:val="22"/>
                <w:lang w:val="en-US"/>
              </w:rPr>
            </w:pPr>
          </w:p>
          <w:p w:rsidR="00F2211A" w:rsidRDefault="00F2211A" w:rsidP="00F2211A">
            <w:pPr>
              <w:rPr>
                <w:lang w:val="en-US"/>
              </w:rPr>
            </w:pPr>
            <w:r w:rsidRPr="00F2211A">
              <w:rPr>
                <w:b/>
                <w:lang w:val="en-US"/>
              </w:rPr>
              <w:t xml:space="preserve">Professor Anne De </w:t>
            </w:r>
            <w:proofErr w:type="spellStart"/>
            <w:r w:rsidRPr="00F2211A">
              <w:rPr>
                <w:b/>
                <w:lang w:val="en-US"/>
              </w:rPr>
              <w:t>Paepe</w:t>
            </w:r>
            <w:proofErr w:type="spellEnd"/>
            <w:r w:rsidRPr="00F2211A">
              <w:rPr>
                <w:lang w:val="en-US"/>
              </w:rPr>
              <w:t>, first female rector of the University of Gent</w:t>
            </w:r>
          </w:p>
          <w:p w:rsidR="00F2211A" w:rsidRDefault="00F2211A" w:rsidP="00F2211A">
            <w:pPr>
              <w:rPr>
                <w:lang w:val="en-US"/>
              </w:rPr>
            </w:pPr>
          </w:p>
          <w:p w:rsidR="0037252F" w:rsidRDefault="00A6409B" w:rsidP="00A6409B">
            <w:pPr>
              <w:rPr>
                <w:i/>
                <w:lang w:val="en-US"/>
              </w:rPr>
            </w:pPr>
            <w:r w:rsidRPr="00F2211A">
              <w:rPr>
                <w:i/>
                <w:lang w:val="en-US"/>
              </w:rPr>
              <w:t xml:space="preserve">Panel with </w:t>
            </w:r>
          </w:p>
          <w:p w:rsidR="0037252F" w:rsidRDefault="00A6409B" w:rsidP="00A6409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Florence Fischer-</w:t>
            </w:r>
            <w:proofErr w:type="spellStart"/>
            <w:r>
              <w:rPr>
                <w:i/>
                <w:lang w:val="en-US"/>
              </w:rPr>
              <w:t>Herber</w:t>
            </w:r>
            <w:proofErr w:type="spellEnd"/>
            <w:r>
              <w:rPr>
                <w:i/>
                <w:lang w:val="en-US"/>
              </w:rPr>
              <w:t xml:space="preserve">, ZC Luxembourg, </w:t>
            </w:r>
            <w:r w:rsidRPr="00F2211A">
              <w:rPr>
                <w:i/>
                <w:lang w:val="en-US"/>
              </w:rPr>
              <w:t xml:space="preserve">moderator, </w:t>
            </w:r>
          </w:p>
          <w:p w:rsidR="0037252F" w:rsidRPr="00294E81" w:rsidRDefault="00294E81" w:rsidP="00A6409B">
            <w:pPr>
              <w:rPr>
                <w:i/>
                <w:lang w:val="en-US"/>
              </w:rPr>
            </w:pPr>
            <w:r w:rsidRPr="00294E81">
              <w:rPr>
                <w:i/>
                <w:lang w:val="en-US"/>
              </w:rPr>
              <w:t>To be decided</w:t>
            </w:r>
            <w:r w:rsidR="00A6409B" w:rsidRPr="00294E81">
              <w:rPr>
                <w:i/>
                <w:lang w:val="en-US"/>
              </w:rPr>
              <w:t xml:space="preserve">, </w:t>
            </w:r>
            <w:r>
              <w:rPr>
                <w:i/>
                <w:lang w:val="en-US"/>
              </w:rPr>
              <w:t xml:space="preserve">2 </w:t>
            </w:r>
            <w:r w:rsidR="00A6409B" w:rsidRPr="00294E81">
              <w:rPr>
                <w:i/>
                <w:lang w:val="en-US"/>
              </w:rPr>
              <w:t>commentators</w:t>
            </w:r>
          </w:p>
          <w:p w:rsidR="00AD3051" w:rsidRPr="00294E81" w:rsidRDefault="00294E81" w:rsidP="00A6409B">
            <w:pPr>
              <w:rPr>
                <w:lang w:val="en-US"/>
              </w:rPr>
            </w:pPr>
            <w:r w:rsidRPr="00294E81">
              <w:rPr>
                <w:i/>
                <w:lang w:val="en-US"/>
              </w:rPr>
              <w:t>To be decided</w:t>
            </w:r>
            <w:r w:rsidR="00A6409B" w:rsidRPr="00294E81">
              <w:rPr>
                <w:i/>
                <w:lang w:val="en-US"/>
              </w:rPr>
              <w:t xml:space="preserve">, </w:t>
            </w:r>
            <w:r w:rsidR="0037252F" w:rsidRPr="00294E81">
              <w:rPr>
                <w:i/>
                <w:lang w:val="en-US"/>
              </w:rPr>
              <w:t>rapporteur</w:t>
            </w:r>
            <w:r w:rsidR="00A6409B" w:rsidRPr="00294E81">
              <w:rPr>
                <w:lang w:val="en-US"/>
              </w:rPr>
              <w:t xml:space="preserve"> </w:t>
            </w:r>
          </w:p>
          <w:p w:rsidR="00A6409B" w:rsidRPr="00294E81" w:rsidRDefault="00A6409B" w:rsidP="00A6409B">
            <w:pPr>
              <w:rPr>
                <w:lang w:val="en-US"/>
              </w:rPr>
            </w:pPr>
          </w:p>
        </w:tc>
      </w:tr>
      <w:tr w:rsidR="00F2211A" w:rsidRPr="00F2211A" w:rsidTr="0037252F">
        <w:tc>
          <w:tcPr>
            <w:tcW w:w="1696" w:type="dxa"/>
            <w:shd w:val="clear" w:color="auto" w:fill="D9D9D9" w:themeFill="background1" w:themeFillShade="D9"/>
          </w:tcPr>
          <w:p w:rsidR="00F2211A" w:rsidRPr="00AD3051" w:rsidRDefault="008C0EAF" w:rsidP="009D2513">
            <w:pPr>
              <w:rPr>
                <w:b/>
                <w:color w:val="365F91" w:themeColor="accent1" w:themeShade="BF"/>
                <w:sz w:val="22"/>
              </w:rPr>
            </w:pPr>
            <w:r w:rsidRPr="00AD3051">
              <w:rPr>
                <w:b/>
                <w:color w:val="365F91" w:themeColor="accent1" w:themeShade="BF"/>
                <w:sz w:val="22"/>
              </w:rPr>
              <w:t>15.00 – 15.30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AD3051" w:rsidRDefault="008C0EAF" w:rsidP="00F2211A">
            <w:pPr>
              <w:rPr>
                <w:sz w:val="22"/>
                <w:lang w:val="en-US"/>
              </w:rPr>
            </w:pPr>
            <w:r w:rsidRPr="00AD3051">
              <w:rPr>
                <w:b/>
                <w:color w:val="365F91" w:themeColor="accent1" w:themeShade="BF"/>
                <w:sz w:val="24"/>
              </w:rPr>
              <w:t>Coffee break</w:t>
            </w:r>
            <w:r w:rsidRPr="00AD3051">
              <w:rPr>
                <w:sz w:val="22"/>
                <w:lang w:val="en-US"/>
              </w:rPr>
              <w:t xml:space="preserve"> </w:t>
            </w:r>
            <w:r w:rsidR="0037252F">
              <w:rPr>
                <w:sz w:val="22"/>
                <w:lang w:val="en-US"/>
              </w:rPr>
              <w:t>in Room</w:t>
            </w:r>
            <w:r w:rsidR="0037252F" w:rsidRPr="00F2211A">
              <w:rPr>
                <w:sz w:val="22"/>
                <w:lang w:val="en-US"/>
              </w:rPr>
              <w:t xml:space="preserve"> </w:t>
            </w:r>
            <w:r w:rsidR="0037252F">
              <w:rPr>
                <w:sz w:val="22"/>
                <w:lang w:val="en-US"/>
              </w:rPr>
              <w:t xml:space="preserve">Grote Witte </w:t>
            </w:r>
            <w:proofErr w:type="spellStart"/>
            <w:r w:rsidR="0037252F">
              <w:rPr>
                <w:sz w:val="22"/>
                <w:lang w:val="en-US"/>
              </w:rPr>
              <w:t>Roos</w:t>
            </w:r>
            <w:proofErr w:type="spellEnd"/>
            <w:r w:rsidR="0037252F">
              <w:rPr>
                <w:sz w:val="22"/>
                <w:lang w:val="en-US"/>
              </w:rPr>
              <w:t>, level 2</w:t>
            </w:r>
          </w:p>
          <w:p w:rsidR="008D2E1D" w:rsidRPr="00AD3051" w:rsidRDefault="008D2E1D" w:rsidP="00F2211A">
            <w:pPr>
              <w:rPr>
                <w:sz w:val="22"/>
                <w:lang w:val="en-US"/>
              </w:rPr>
            </w:pPr>
          </w:p>
        </w:tc>
      </w:tr>
      <w:tr w:rsidR="00EE6B7E" w:rsidRPr="00990A6C" w:rsidTr="0037252F">
        <w:tc>
          <w:tcPr>
            <w:tcW w:w="1696" w:type="dxa"/>
            <w:shd w:val="clear" w:color="auto" w:fill="D9D9D9" w:themeFill="background1" w:themeFillShade="D9"/>
          </w:tcPr>
          <w:p w:rsidR="00294E81" w:rsidRPr="00294E81" w:rsidRDefault="00EE6B7E" w:rsidP="009D2513">
            <w:pPr>
              <w:rPr>
                <w:b/>
                <w:color w:val="365F91" w:themeColor="accent1" w:themeShade="BF"/>
                <w:sz w:val="22"/>
              </w:rPr>
            </w:pPr>
            <w:r w:rsidRPr="00EE6B7E">
              <w:rPr>
                <w:b/>
                <w:color w:val="365F91" w:themeColor="accent1" w:themeShade="BF"/>
                <w:sz w:val="22"/>
              </w:rPr>
              <w:t>15.30 – 17.30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EE6B7E" w:rsidRDefault="00EE6B7E" w:rsidP="00F2211A">
            <w:pPr>
              <w:rPr>
                <w:b/>
                <w:color w:val="365F91" w:themeColor="accent1" w:themeShade="BF"/>
                <w:sz w:val="24"/>
                <w:lang w:val="en-US"/>
              </w:rPr>
            </w:pPr>
            <w:r w:rsidRPr="00EE6B7E">
              <w:rPr>
                <w:b/>
                <w:color w:val="365F91" w:themeColor="accent1" w:themeShade="BF"/>
                <w:sz w:val="24"/>
                <w:lang w:val="en-US"/>
              </w:rPr>
              <w:t>Smart.women@work</w:t>
            </w:r>
          </w:p>
          <w:p w:rsidR="00EE6B7E" w:rsidRDefault="00EE6B7E" w:rsidP="00EE6B7E">
            <w:pPr>
              <w:rPr>
                <w:lang w:val="en-US"/>
              </w:rPr>
            </w:pPr>
          </w:p>
          <w:p w:rsidR="00EE6B7E" w:rsidRPr="003D72D2" w:rsidRDefault="00EE6B7E" w:rsidP="00EE6B7E">
            <w:pPr>
              <w:rPr>
                <w:i/>
                <w:sz w:val="22"/>
                <w:lang w:val="en-US"/>
              </w:rPr>
            </w:pPr>
            <w:r w:rsidRPr="003D72D2">
              <w:rPr>
                <w:i/>
                <w:sz w:val="22"/>
                <w:lang w:val="en-US"/>
              </w:rPr>
              <w:t>Plenary session : 3 consecutive pairs</w:t>
            </w:r>
          </w:p>
          <w:p w:rsidR="00EE6B7E" w:rsidRPr="003D72D2" w:rsidRDefault="00EE6B7E" w:rsidP="00EE6B7E">
            <w:pPr>
              <w:rPr>
                <w:i/>
                <w:sz w:val="22"/>
                <w:lang w:val="en-US"/>
              </w:rPr>
            </w:pPr>
            <w:r w:rsidRPr="003D72D2">
              <w:rPr>
                <w:i/>
                <w:sz w:val="22"/>
                <w:lang w:val="en-US"/>
              </w:rPr>
              <w:t>1. Successful woman</w:t>
            </w:r>
          </w:p>
          <w:p w:rsidR="00EE6B7E" w:rsidRPr="003D72D2" w:rsidRDefault="00EE6B7E" w:rsidP="00EE6B7E">
            <w:pPr>
              <w:rPr>
                <w:i/>
                <w:sz w:val="22"/>
                <w:lang w:val="en-US"/>
              </w:rPr>
            </w:pPr>
            <w:r w:rsidRPr="003D72D2">
              <w:rPr>
                <w:i/>
                <w:sz w:val="22"/>
                <w:lang w:val="en-US"/>
              </w:rPr>
              <w:t>2. Zonta Awardee (How has the award influenced my career? Did the award give you wings?)</w:t>
            </w:r>
          </w:p>
          <w:p w:rsidR="00EE6B7E" w:rsidRPr="003D72D2" w:rsidRDefault="00EE6B7E" w:rsidP="00EE6B7E">
            <w:pPr>
              <w:rPr>
                <w:i/>
                <w:sz w:val="22"/>
              </w:rPr>
            </w:pPr>
            <w:r w:rsidRPr="003D72D2">
              <w:rPr>
                <w:i/>
                <w:sz w:val="22"/>
              </w:rPr>
              <w:t>3. Q&amp;A</w:t>
            </w:r>
          </w:p>
          <w:p w:rsidR="00311285" w:rsidRDefault="00311285" w:rsidP="00EE6B7E">
            <w:pPr>
              <w:rPr>
                <w:i/>
              </w:rPr>
            </w:pPr>
          </w:p>
          <w:p w:rsidR="00EE6B7E" w:rsidRPr="00311285" w:rsidRDefault="00311285" w:rsidP="00EE6B7E">
            <w:r w:rsidRPr="00311285">
              <w:rPr>
                <w:i/>
              </w:rPr>
              <w:t>R</w:t>
            </w:r>
            <w:r w:rsidR="0037252F">
              <w:rPr>
                <w:i/>
              </w:rPr>
              <w:t>apporteur</w:t>
            </w:r>
            <w:r w:rsidRPr="00311285">
              <w:rPr>
                <w:i/>
              </w:rPr>
              <w:t>: Régine Deguelle, ZC B</w:t>
            </w:r>
            <w:r>
              <w:rPr>
                <w:i/>
              </w:rPr>
              <w:t xml:space="preserve">erlin </w:t>
            </w:r>
            <w:r w:rsidR="0037252F">
              <w:rPr>
                <w:i/>
              </w:rPr>
              <w:t>1989</w:t>
            </w:r>
          </w:p>
          <w:p w:rsidR="00311285" w:rsidRPr="00311285" w:rsidRDefault="00311285" w:rsidP="00EE6B7E"/>
          <w:p w:rsidR="00EE6B7E" w:rsidRPr="00EE6B7E" w:rsidRDefault="00EE6B7E" w:rsidP="00EE6B7E">
            <w:pPr>
              <w:rPr>
                <w:sz w:val="22"/>
                <w:lang w:val="en-US"/>
              </w:rPr>
            </w:pPr>
            <w:r w:rsidRPr="00EE6B7E">
              <w:rPr>
                <w:b/>
                <w:color w:val="365F91" w:themeColor="accent1" w:themeShade="BF"/>
                <w:sz w:val="24"/>
                <w:lang w:val="en-US"/>
              </w:rPr>
              <w:t>Smart.women@work in business</w:t>
            </w:r>
            <w:r w:rsidRPr="00EE6B7E">
              <w:rPr>
                <w:sz w:val="22"/>
                <w:lang w:val="en-US"/>
              </w:rPr>
              <w:t xml:space="preserve">:  </w:t>
            </w:r>
          </w:p>
          <w:p w:rsidR="00EE6B7E" w:rsidRDefault="00EE6B7E" w:rsidP="00EE6B7E">
            <w:pPr>
              <w:rPr>
                <w:sz w:val="22"/>
                <w:lang w:val="en-US"/>
              </w:rPr>
            </w:pPr>
          </w:p>
          <w:p w:rsidR="00EE6B7E" w:rsidRPr="00EE6B7E" w:rsidRDefault="00EE6B7E" w:rsidP="00EE6B7E">
            <w:pPr>
              <w:rPr>
                <w:lang w:val="en-US"/>
              </w:rPr>
            </w:pPr>
            <w:r w:rsidRPr="00EE6B7E">
              <w:rPr>
                <w:b/>
                <w:lang w:val="en-US"/>
              </w:rPr>
              <w:t>Speaker</w:t>
            </w:r>
            <w:r w:rsidRPr="00EE6B7E">
              <w:rPr>
                <w:lang w:val="en-US"/>
              </w:rPr>
              <w:t xml:space="preserve"> (to be </w:t>
            </w:r>
            <w:r w:rsidR="00756E2E">
              <w:rPr>
                <w:lang w:val="en-US"/>
              </w:rPr>
              <w:t>decid</w:t>
            </w:r>
            <w:r w:rsidRPr="00EE6B7E">
              <w:rPr>
                <w:lang w:val="en-US"/>
              </w:rPr>
              <w:t>ed)</w:t>
            </w:r>
          </w:p>
          <w:p w:rsidR="00EE6B7E" w:rsidRPr="00EE6B7E" w:rsidRDefault="00EE6B7E" w:rsidP="00EE6B7E">
            <w:pPr>
              <w:rPr>
                <w:sz w:val="22"/>
                <w:lang w:val="en-US"/>
              </w:rPr>
            </w:pPr>
            <w:r w:rsidRPr="00EE6B7E">
              <w:rPr>
                <w:b/>
                <w:lang w:val="en-US"/>
              </w:rPr>
              <w:t>J</w:t>
            </w:r>
            <w:r w:rsidR="00311285">
              <w:rPr>
                <w:b/>
                <w:lang w:val="en-US"/>
              </w:rPr>
              <w:t xml:space="preserve">ane </w:t>
            </w:r>
            <w:r w:rsidRPr="00EE6B7E">
              <w:rPr>
                <w:b/>
                <w:lang w:val="en-US"/>
              </w:rPr>
              <w:t>M</w:t>
            </w:r>
            <w:r w:rsidR="00311285">
              <w:rPr>
                <w:b/>
                <w:lang w:val="en-US"/>
              </w:rPr>
              <w:t>.</w:t>
            </w:r>
            <w:r w:rsidRPr="00EE6B7E">
              <w:rPr>
                <w:b/>
                <w:lang w:val="en-US"/>
              </w:rPr>
              <w:t xml:space="preserve"> </w:t>
            </w:r>
            <w:proofErr w:type="spellStart"/>
            <w:r w:rsidRPr="00EE6B7E">
              <w:rPr>
                <w:b/>
                <w:lang w:val="en-US"/>
              </w:rPr>
              <w:t>Klausman</w:t>
            </w:r>
            <w:proofErr w:type="spellEnd"/>
            <w:r w:rsidRPr="00EE6B7E">
              <w:rPr>
                <w:b/>
                <w:lang w:val="en-US"/>
              </w:rPr>
              <w:t xml:space="preserve"> </w:t>
            </w:r>
            <w:proofErr w:type="spellStart"/>
            <w:r w:rsidRPr="00EE6B7E">
              <w:rPr>
                <w:b/>
                <w:lang w:val="en-US"/>
              </w:rPr>
              <w:t>awardee</w:t>
            </w:r>
            <w:proofErr w:type="spellEnd"/>
            <w:r w:rsidRPr="00EE6B7E">
              <w:rPr>
                <w:lang w:val="en-US"/>
              </w:rPr>
              <w:t xml:space="preserve"> (to be </w:t>
            </w:r>
            <w:r w:rsidR="00756E2E">
              <w:rPr>
                <w:lang w:val="en-US"/>
              </w:rPr>
              <w:t>decid</w:t>
            </w:r>
            <w:r w:rsidRPr="00EE6B7E">
              <w:rPr>
                <w:lang w:val="en-US"/>
              </w:rPr>
              <w:t>ed)</w:t>
            </w:r>
          </w:p>
          <w:p w:rsidR="00EE6B7E" w:rsidRPr="00EE6B7E" w:rsidRDefault="00EE6B7E" w:rsidP="00EE6B7E">
            <w:pPr>
              <w:rPr>
                <w:sz w:val="22"/>
                <w:lang w:val="en-US"/>
              </w:rPr>
            </w:pPr>
          </w:p>
          <w:p w:rsidR="00EE6B7E" w:rsidRDefault="00311285" w:rsidP="00EE6B7E">
            <w:pPr>
              <w:rPr>
                <w:sz w:val="22"/>
                <w:lang w:val="en-US"/>
              </w:rPr>
            </w:pPr>
            <w:r>
              <w:rPr>
                <w:i/>
                <w:lang w:val="en-US"/>
              </w:rPr>
              <w:t>M</w:t>
            </w:r>
            <w:r w:rsidR="00EE6B7E" w:rsidRPr="00F2211A">
              <w:rPr>
                <w:i/>
                <w:lang w:val="en-US"/>
              </w:rPr>
              <w:t>oderator</w:t>
            </w:r>
            <w:r>
              <w:rPr>
                <w:i/>
                <w:lang w:val="en-US"/>
              </w:rPr>
              <w:t>:</w:t>
            </w:r>
            <w:r w:rsidR="00A6409B">
              <w:rPr>
                <w:i/>
                <w:lang w:val="en-US"/>
              </w:rPr>
              <w:t xml:space="preserve"> </w:t>
            </w:r>
            <w:proofErr w:type="spellStart"/>
            <w:r w:rsidR="00A6409B" w:rsidRPr="00A6409B">
              <w:rPr>
                <w:i/>
                <w:lang w:val="en-US"/>
              </w:rPr>
              <w:t>Tuija</w:t>
            </w:r>
            <w:proofErr w:type="spellEnd"/>
            <w:r w:rsidR="00A6409B" w:rsidRPr="00A6409B">
              <w:rPr>
                <w:i/>
                <w:lang w:val="en-US"/>
              </w:rPr>
              <w:t xml:space="preserve"> </w:t>
            </w:r>
            <w:proofErr w:type="spellStart"/>
            <w:r w:rsidR="00A6409B" w:rsidRPr="00A6409B">
              <w:rPr>
                <w:i/>
                <w:lang w:val="en-US"/>
              </w:rPr>
              <w:t>Heikillä</w:t>
            </w:r>
            <w:proofErr w:type="spellEnd"/>
            <w:r w:rsidR="00A6409B">
              <w:rPr>
                <w:i/>
                <w:lang w:val="en-US"/>
              </w:rPr>
              <w:t xml:space="preserve">, ZC </w:t>
            </w:r>
            <w:r w:rsidR="0037252F">
              <w:rPr>
                <w:i/>
                <w:lang w:val="en-US"/>
              </w:rPr>
              <w:t>Tampere I</w:t>
            </w:r>
            <w:r w:rsidR="00EE6B7E" w:rsidRPr="00EE6B7E">
              <w:rPr>
                <w:sz w:val="22"/>
                <w:lang w:val="en-US"/>
              </w:rPr>
              <w:t xml:space="preserve">   </w:t>
            </w:r>
          </w:p>
          <w:p w:rsidR="00EE6B7E" w:rsidRPr="00EE6B7E" w:rsidRDefault="00EE6B7E" w:rsidP="00EE6B7E">
            <w:pPr>
              <w:rPr>
                <w:sz w:val="22"/>
                <w:lang w:val="en-US"/>
              </w:rPr>
            </w:pPr>
          </w:p>
          <w:p w:rsidR="00EE6B7E" w:rsidRDefault="00EE6B7E" w:rsidP="00EE6B7E">
            <w:pPr>
              <w:rPr>
                <w:sz w:val="22"/>
                <w:lang w:val="en-US"/>
              </w:rPr>
            </w:pPr>
            <w:r w:rsidRPr="00EE6B7E">
              <w:rPr>
                <w:b/>
                <w:color w:val="365F91" w:themeColor="accent1" w:themeShade="BF"/>
                <w:sz w:val="24"/>
                <w:lang w:val="en-US"/>
              </w:rPr>
              <w:t xml:space="preserve">Smart.women@work in </w:t>
            </w:r>
            <w:r>
              <w:rPr>
                <w:b/>
                <w:color w:val="365F91" w:themeColor="accent1" w:themeShade="BF"/>
                <w:sz w:val="24"/>
                <w:lang w:val="en-US"/>
              </w:rPr>
              <w:t>politics</w:t>
            </w:r>
            <w:r w:rsidRPr="00EE6B7E">
              <w:rPr>
                <w:sz w:val="22"/>
                <w:lang w:val="en-US"/>
              </w:rPr>
              <w:t>:</w:t>
            </w:r>
          </w:p>
          <w:p w:rsidR="00EE6B7E" w:rsidRDefault="00EE6B7E" w:rsidP="00EE6B7E">
            <w:pPr>
              <w:rPr>
                <w:sz w:val="22"/>
                <w:lang w:val="en-US"/>
              </w:rPr>
            </w:pPr>
          </w:p>
          <w:p w:rsidR="00EE6B7E" w:rsidRPr="00EE6B7E" w:rsidRDefault="00EE6B7E" w:rsidP="00EE6B7E">
            <w:pPr>
              <w:rPr>
                <w:lang w:val="en-US"/>
              </w:rPr>
            </w:pPr>
            <w:r w:rsidRPr="00EE6B7E">
              <w:rPr>
                <w:b/>
                <w:lang w:val="en-US"/>
              </w:rPr>
              <w:t>Madam Sabine de Bethune</w:t>
            </w:r>
            <w:r w:rsidRPr="00EE6B7E">
              <w:rPr>
                <w:lang w:val="en-US"/>
              </w:rPr>
              <w:t>, President o</w:t>
            </w:r>
            <w:r w:rsidR="0037252F">
              <w:rPr>
                <w:lang w:val="en-US"/>
              </w:rPr>
              <w:t>f the Belgian Senate</w:t>
            </w:r>
          </w:p>
          <w:p w:rsidR="00EE6B7E" w:rsidRPr="00311285" w:rsidRDefault="00EE6B7E" w:rsidP="00EE6B7E">
            <w:pPr>
              <w:rPr>
                <w:lang w:val="en-US"/>
              </w:rPr>
            </w:pPr>
            <w:r w:rsidRPr="00311285">
              <w:rPr>
                <w:b/>
                <w:lang w:val="en-US"/>
              </w:rPr>
              <w:t xml:space="preserve">Anne </w:t>
            </w:r>
            <w:proofErr w:type="spellStart"/>
            <w:r w:rsidRPr="00311285">
              <w:rPr>
                <w:b/>
                <w:lang w:val="en-US"/>
              </w:rPr>
              <w:t>Soisson</w:t>
            </w:r>
            <w:proofErr w:type="spellEnd"/>
            <w:r w:rsidR="00311285">
              <w:rPr>
                <w:lang w:val="en-US"/>
              </w:rPr>
              <w:t>, YWPA</w:t>
            </w:r>
            <w:r w:rsidRPr="00311285">
              <w:rPr>
                <w:lang w:val="en-US"/>
              </w:rPr>
              <w:t xml:space="preserve"> </w:t>
            </w:r>
            <w:proofErr w:type="spellStart"/>
            <w:r w:rsidRPr="00311285">
              <w:rPr>
                <w:lang w:val="en-US"/>
              </w:rPr>
              <w:t>awardee</w:t>
            </w:r>
            <w:proofErr w:type="spellEnd"/>
            <w:r w:rsidR="00311285">
              <w:rPr>
                <w:lang w:val="en-US"/>
              </w:rPr>
              <w:t xml:space="preserve">, International winner </w:t>
            </w:r>
            <w:r w:rsidR="00311285" w:rsidRPr="00294E81">
              <w:rPr>
                <w:lang w:val="en-US"/>
              </w:rPr>
              <w:t>20</w:t>
            </w:r>
            <w:r w:rsidR="00294E81">
              <w:rPr>
                <w:lang w:val="en-US"/>
              </w:rPr>
              <w:t>06</w:t>
            </w:r>
            <w:r w:rsidRPr="00311285">
              <w:rPr>
                <w:lang w:val="en-US"/>
              </w:rPr>
              <w:t xml:space="preserve"> </w:t>
            </w:r>
          </w:p>
          <w:p w:rsidR="00311285" w:rsidRDefault="00311285" w:rsidP="00EE6B7E">
            <w:pPr>
              <w:rPr>
                <w:sz w:val="22"/>
                <w:lang w:val="en-US"/>
              </w:rPr>
            </w:pPr>
          </w:p>
          <w:p w:rsidR="00EE6B7E" w:rsidRPr="00311285" w:rsidRDefault="00311285" w:rsidP="00EE6B7E">
            <w:pPr>
              <w:rPr>
                <w:i/>
                <w:lang w:val="en-US"/>
              </w:rPr>
            </w:pPr>
            <w:r w:rsidRPr="00311285">
              <w:rPr>
                <w:i/>
                <w:lang w:val="en-US"/>
              </w:rPr>
              <w:t>Moderator</w:t>
            </w:r>
            <w:r w:rsidR="00EE6B7E" w:rsidRPr="00311285">
              <w:rPr>
                <w:i/>
                <w:lang w:val="en-US"/>
              </w:rPr>
              <w:t xml:space="preserve">: </w:t>
            </w:r>
            <w:r w:rsidR="00294E81">
              <w:rPr>
                <w:i/>
                <w:lang w:val="en-US"/>
              </w:rPr>
              <w:t>to be decided</w:t>
            </w:r>
          </w:p>
          <w:p w:rsidR="00D917E5" w:rsidRPr="00EE6B7E" w:rsidRDefault="00D917E5" w:rsidP="00EE6B7E">
            <w:pPr>
              <w:rPr>
                <w:sz w:val="22"/>
                <w:lang w:val="en-US"/>
              </w:rPr>
            </w:pPr>
          </w:p>
          <w:p w:rsidR="00EE6B7E" w:rsidRPr="00EE6B7E" w:rsidRDefault="00D917E5" w:rsidP="00EE6B7E">
            <w:pPr>
              <w:rPr>
                <w:sz w:val="22"/>
                <w:lang w:val="en-US"/>
              </w:rPr>
            </w:pPr>
            <w:r w:rsidRPr="00EE6B7E">
              <w:rPr>
                <w:b/>
                <w:color w:val="365F91" w:themeColor="accent1" w:themeShade="BF"/>
                <w:sz w:val="24"/>
                <w:lang w:val="en-US"/>
              </w:rPr>
              <w:t xml:space="preserve">Smart.women@work in </w:t>
            </w:r>
            <w:r>
              <w:rPr>
                <w:b/>
                <w:color w:val="365F91" w:themeColor="accent1" w:themeShade="BF"/>
                <w:sz w:val="24"/>
                <w:lang w:val="en-US"/>
              </w:rPr>
              <w:t>t</w:t>
            </w:r>
            <w:r w:rsidR="00EE6B7E" w:rsidRPr="00D917E5">
              <w:rPr>
                <w:b/>
                <w:color w:val="365F91" w:themeColor="accent1" w:themeShade="BF"/>
                <w:sz w:val="24"/>
                <w:lang w:val="en-US"/>
              </w:rPr>
              <w:t>echnology</w:t>
            </w:r>
          </w:p>
          <w:p w:rsidR="00EE6B7E" w:rsidRPr="00D917E5" w:rsidRDefault="00EE6B7E" w:rsidP="00EE6B7E">
            <w:pPr>
              <w:rPr>
                <w:lang w:val="en-US"/>
              </w:rPr>
            </w:pPr>
            <w:proofErr w:type="spellStart"/>
            <w:r w:rsidRPr="00D917E5">
              <w:rPr>
                <w:lang w:val="en-US"/>
              </w:rPr>
              <w:t>Zonta’s</w:t>
            </w:r>
            <w:proofErr w:type="spellEnd"/>
            <w:r w:rsidRPr="00D917E5">
              <w:rPr>
                <w:lang w:val="en-US"/>
              </w:rPr>
              <w:t xml:space="preserve"> advocacy – Technology for positive impact.  </w:t>
            </w:r>
          </w:p>
          <w:p w:rsidR="00D917E5" w:rsidRDefault="00D917E5" w:rsidP="00EE6B7E">
            <w:pPr>
              <w:rPr>
                <w:sz w:val="22"/>
                <w:lang w:val="en-US"/>
              </w:rPr>
            </w:pPr>
          </w:p>
          <w:p w:rsidR="00D917E5" w:rsidRPr="00EE6B7E" w:rsidRDefault="00D917E5" w:rsidP="00D917E5">
            <w:pPr>
              <w:rPr>
                <w:lang w:val="en-US"/>
              </w:rPr>
            </w:pPr>
            <w:r w:rsidRPr="00EE6B7E">
              <w:rPr>
                <w:b/>
                <w:lang w:val="en-US"/>
              </w:rPr>
              <w:t>Speaker</w:t>
            </w:r>
            <w:r w:rsidRPr="00EE6B7E">
              <w:rPr>
                <w:lang w:val="en-US"/>
              </w:rPr>
              <w:t xml:space="preserve"> (to be </w:t>
            </w:r>
            <w:r w:rsidR="00756E2E">
              <w:rPr>
                <w:lang w:val="en-US"/>
              </w:rPr>
              <w:t>decid</w:t>
            </w:r>
            <w:r w:rsidRPr="00EE6B7E">
              <w:rPr>
                <w:lang w:val="en-US"/>
              </w:rPr>
              <w:t>ed)</w:t>
            </w:r>
          </w:p>
          <w:p w:rsidR="00EE6B7E" w:rsidRPr="00EE6B7E" w:rsidRDefault="00D917E5" w:rsidP="00D917E5">
            <w:pPr>
              <w:rPr>
                <w:sz w:val="22"/>
                <w:lang w:val="en-US"/>
              </w:rPr>
            </w:pPr>
            <w:r>
              <w:rPr>
                <w:b/>
                <w:lang w:val="en-US"/>
              </w:rPr>
              <w:t>Amelia Earhart Fellow</w:t>
            </w:r>
            <w:r w:rsidRPr="00EE6B7E">
              <w:rPr>
                <w:lang w:val="en-US"/>
              </w:rPr>
              <w:t xml:space="preserve"> (to be </w:t>
            </w:r>
            <w:r w:rsidR="00756E2E">
              <w:rPr>
                <w:lang w:val="en-US"/>
              </w:rPr>
              <w:t>decid</w:t>
            </w:r>
            <w:r w:rsidRPr="00EE6B7E">
              <w:rPr>
                <w:lang w:val="en-US"/>
              </w:rPr>
              <w:t>ed)</w:t>
            </w:r>
            <w:r w:rsidR="00EE6B7E" w:rsidRPr="00EE6B7E">
              <w:rPr>
                <w:sz w:val="22"/>
                <w:lang w:val="en-US"/>
              </w:rPr>
              <w:t xml:space="preserve"> </w:t>
            </w:r>
          </w:p>
          <w:p w:rsidR="00D917E5" w:rsidRDefault="00EE6B7E" w:rsidP="00EE6B7E">
            <w:pPr>
              <w:rPr>
                <w:sz w:val="22"/>
                <w:lang w:val="en-US"/>
              </w:rPr>
            </w:pPr>
            <w:r w:rsidRPr="00EE6B7E">
              <w:rPr>
                <w:sz w:val="22"/>
                <w:lang w:val="en-US"/>
              </w:rPr>
              <w:t xml:space="preserve">                      </w:t>
            </w:r>
          </w:p>
          <w:p w:rsidR="00EE6B7E" w:rsidRPr="00311285" w:rsidRDefault="00EE6B7E" w:rsidP="00EE6B7E">
            <w:pPr>
              <w:rPr>
                <w:i/>
                <w:sz w:val="22"/>
                <w:lang w:val="en-US"/>
              </w:rPr>
            </w:pPr>
            <w:r w:rsidRPr="00311285">
              <w:rPr>
                <w:i/>
                <w:lang w:val="en-US"/>
              </w:rPr>
              <w:t xml:space="preserve">Moderator: Maria </w:t>
            </w:r>
            <w:proofErr w:type="spellStart"/>
            <w:r w:rsidRPr="00311285">
              <w:rPr>
                <w:i/>
                <w:lang w:val="en-US"/>
              </w:rPr>
              <w:t>Ste</w:t>
            </w:r>
            <w:r w:rsidR="00311285" w:rsidRPr="00311285">
              <w:rPr>
                <w:i/>
                <w:lang w:val="en-US"/>
              </w:rPr>
              <w:t>f</w:t>
            </w:r>
            <w:r w:rsidRPr="00311285">
              <w:rPr>
                <w:i/>
                <w:lang w:val="en-US"/>
              </w:rPr>
              <w:t>anova</w:t>
            </w:r>
            <w:proofErr w:type="spellEnd"/>
            <w:r w:rsidRPr="00311285">
              <w:rPr>
                <w:i/>
                <w:lang w:val="en-US"/>
              </w:rPr>
              <w:t xml:space="preserve">, </w:t>
            </w:r>
            <w:r w:rsidR="00311285" w:rsidRPr="00311285">
              <w:rPr>
                <w:i/>
                <w:lang w:val="en-US"/>
              </w:rPr>
              <w:t>ZC</w:t>
            </w:r>
            <w:r w:rsidRPr="00311285">
              <w:rPr>
                <w:i/>
                <w:lang w:val="en-US"/>
              </w:rPr>
              <w:t xml:space="preserve"> Saint Sofia </w:t>
            </w:r>
          </w:p>
          <w:p w:rsidR="00EE6B7E" w:rsidRPr="00D917E5" w:rsidRDefault="00EE6B7E" w:rsidP="00EE6B7E">
            <w:pPr>
              <w:rPr>
                <w:sz w:val="22"/>
                <w:lang w:val="en-US"/>
              </w:rPr>
            </w:pPr>
            <w:r w:rsidRPr="00D917E5">
              <w:rPr>
                <w:sz w:val="22"/>
                <w:lang w:val="en-US"/>
              </w:rPr>
              <w:t xml:space="preserve">                      </w:t>
            </w:r>
          </w:p>
          <w:p w:rsidR="00D917E5" w:rsidRDefault="00EE6B7E" w:rsidP="00EE6B7E">
            <w:pPr>
              <w:rPr>
                <w:sz w:val="22"/>
                <w:lang w:val="en-US"/>
              </w:rPr>
            </w:pPr>
            <w:r w:rsidRPr="00D917E5">
              <w:rPr>
                <w:b/>
                <w:color w:val="365F91" w:themeColor="accent1" w:themeShade="BF"/>
                <w:sz w:val="24"/>
                <w:lang w:val="en-US"/>
              </w:rPr>
              <w:t>Conclusions</w:t>
            </w:r>
            <w:r w:rsidRPr="00EE6B7E">
              <w:rPr>
                <w:sz w:val="22"/>
                <w:lang w:val="en-US"/>
              </w:rPr>
              <w:t xml:space="preserve"> </w:t>
            </w:r>
          </w:p>
          <w:p w:rsidR="00EE6B7E" w:rsidRDefault="0037252F" w:rsidP="00311285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Panel with the </w:t>
            </w:r>
            <w:r w:rsidR="00D917E5">
              <w:rPr>
                <w:sz w:val="22"/>
                <w:lang w:val="en-US"/>
              </w:rPr>
              <w:t>3 speakers</w:t>
            </w:r>
            <w:r w:rsidR="00EE6B7E" w:rsidRPr="00EE6B7E">
              <w:rPr>
                <w:sz w:val="22"/>
                <w:lang w:val="en-US"/>
              </w:rPr>
              <w:t xml:space="preserve"> together</w:t>
            </w:r>
          </w:p>
          <w:p w:rsidR="00A6409B" w:rsidRPr="0037252F" w:rsidRDefault="00A6409B" w:rsidP="00311285">
            <w:pPr>
              <w:rPr>
                <w:b/>
                <w:i/>
                <w:color w:val="365F91" w:themeColor="accent1" w:themeShade="BF"/>
                <w:sz w:val="24"/>
                <w:lang w:val="en-US"/>
              </w:rPr>
            </w:pPr>
          </w:p>
        </w:tc>
      </w:tr>
      <w:tr w:rsidR="00311285" w:rsidRPr="00990A6C" w:rsidTr="0037252F">
        <w:tc>
          <w:tcPr>
            <w:tcW w:w="1696" w:type="dxa"/>
            <w:shd w:val="clear" w:color="auto" w:fill="D9D9D9" w:themeFill="background1" w:themeFillShade="D9"/>
          </w:tcPr>
          <w:p w:rsidR="00311285" w:rsidRPr="00311285" w:rsidRDefault="00311285" w:rsidP="009D2513">
            <w:pPr>
              <w:rPr>
                <w:b/>
                <w:color w:val="365F91" w:themeColor="accent1" w:themeShade="BF"/>
                <w:sz w:val="22"/>
              </w:rPr>
            </w:pPr>
            <w:r w:rsidRPr="00311285">
              <w:rPr>
                <w:b/>
                <w:color w:val="365F91" w:themeColor="accent1" w:themeShade="BF"/>
                <w:sz w:val="22"/>
              </w:rPr>
              <w:t>17.30 – 18.00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311285" w:rsidRDefault="00311285" w:rsidP="00F2211A">
            <w:pPr>
              <w:rPr>
                <w:b/>
                <w:color w:val="365F91" w:themeColor="accent1" w:themeShade="BF"/>
                <w:sz w:val="24"/>
                <w:lang w:val="en-US"/>
              </w:rPr>
            </w:pPr>
            <w:r>
              <w:rPr>
                <w:b/>
                <w:color w:val="365F91" w:themeColor="accent1" w:themeShade="BF"/>
                <w:sz w:val="24"/>
                <w:lang w:val="en-US"/>
              </w:rPr>
              <w:t>Conclusions of the Seminar</w:t>
            </w:r>
          </w:p>
          <w:p w:rsidR="00311285" w:rsidRDefault="00311285" w:rsidP="00F2211A">
            <w:pPr>
              <w:rPr>
                <w:b/>
                <w:color w:val="365F91" w:themeColor="accent1" w:themeShade="BF"/>
                <w:sz w:val="24"/>
                <w:lang w:val="en-US"/>
              </w:rPr>
            </w:pPr>
          </w:p>
          <w:p w:rsidR="00311285" w:rsidRPr="00311285" w:rsidRDefault="00311285" w:rsidP="00311285">
            <w:pPr>
              <w:rPr>
                <w:i/>
                <w:lang w:val="en-US"/>
              </w:rPr>
            </w:pPr>
            <w:r w:rsidRPr="00311285">
              <w:rPr>
                <w:i/>
                <w:lang w:val="en-US"/>
              </w:rPr>
              <w:t xml:space="preserve">Conclusions of the seminar: </w:t>
            </w:r>
            <w:proofErr w:type="spellStart"/>
            <w:r w:rsidRPr="00311285">
              <w:rPr>
                <w:i/>
                <w:lang w:val="en-US"/>
              </w:rPr>
              <w:t>Dafne</w:t>
            </w:r>
            <w:proofErr w:type="spellEnd"/>
            <w:r w:rsidRPr="00311285">
              <w:rPr>
                <w:i/>
                <w:lang w:val="en-US"/>
              </w:rPr>
              <w:t xml:space="preserve"> </w:t>
            </w:r>
            <w:proofErr w:type="spellStart"/>
            <w:r w:rsidRPr="00311285">
              <w:rPr>
                <w:i/>
                <w:lang w:val="en-US"/>
              </w:rPr>
              <w:t>Reymen</w:t>
            </w:r>
            <w:proofErr w:type="spellEnd"/>
            <w:r w:rsidRPr="00311285">
              <w:rPr>
                <w:i/>
                <w:lang w:val="en-US"/>
              </w:rPr>
              <w:t xml:space="preserve">, ZC </w:t>
            </w:r>
            <w:proofErr w:type="spellStart"/>
            <w:r w:rsidRPr="00311285">
              <w:rPr>
                <w:i/>
                <w:lang w:val="en-US"/>
              </w:rPr>
              <w:t>Brussel</w:t>
            </w:r>
            <w:proofErr w:type="spellEnd"/>
            <w:r w:rsidRPr="00311285">
              <w:rPr>
                <w:i/>
                <w:lang w:val="en-US"/>
              </w:rPr>
              <w:t xml:space="preserve"> </w:t>
            </w:r>
            <w:proofErr w:type="spellStart"/>
            <w:r w:rsidRPr="00311285">
              <w:rPr>
                <w:i/>
                <w:lang w:val="en-US"/>
              </w:rPr>
              <w:t>Zavel</w:t>
            </w:r>
            <w:proofErr w:type="spellEnd"/>
            <w:r w:rsidRPr="00311285">
              <w:rPr>
                <w:i/>
                <w:lang w:val="en-US"/>
              </w:rPr>
              <w:t xml:space="preserve"> </w:t>
            </w:r>
          </w:p>
          <w:p w:rsidR="00311285" w:rsidRDefault="00311285" w:rsidP="00311285">
            <w:pPr>
              <w:rPr>
                <w:lang w:val="en-US"/>
              </w:rPr>
            </w:pPr>
          </w:p>
          <w:p w:rsidR="00311285" w:rsidRPr="00EE6B7E" w:rsidRDefault="00311285" w:rsidP="00311285">
            <w:pPr>
              <w:rPr>
                <w:lang w:val="en-US"/>
              </w:rPr>
            </w:pPr>
            <w:r>
              <w:rPr>
                <w:lang w:val="en-US"/>
              </w:rPr>
              <w:t xml:space="preserve">Closing speech </w:t>
            </w:r>
            <w:r w:rsidRPr="00311285">
              <w:rPr>
                <w:b/>
                <w:lang w:val="en-US"/>
              </w:rPr>
              <w:t>Karin Nordmeyer</w:t>
            </w:r>
          </w:p>
          <w:p w:rsidR="00311285" w:rsidRPr="00EE6B7E" w:rsidRDefault="00311285" w:rsidP="00311285">
            <w:pPr>
              <w:rPr>
                <w:lang w:val="en-US"/>
              </w:rPr>
            </w:pPr>
            <w:r>
              <w:rPr>
                <w:lang w:val="en-US"/>
              </w:rPr>
              <w:t xml:space="preserve">Closing speech </w:t>
            </w:r>
            <w:r w:rsidRPr="00311285">
              <w:rPr>
                <w:b/>
                <w:lang w:val="en-US"/>
              </w:rPr>
              <w:t>Frieda Demey</w:t>
            </w:r>
          </w:p>
          <w:p w:rsidR="00311285" w:rsidRPr="00EE6B7E" w:rsidRDefault="00311285" w:rsidP="00F2211A">
            <w:pPr>
              <w:rPr>
                <w:b/>
                <w:color w:val="365F91" w:themeColor="accent1" w:themeShade="BF"/>
                <w:sz w:val="24"/>
                <w:lang w:val="en-US"/>
              </w:rPr>
            </w:pPr>
          </w:p>
        </w:tc>
      </w:tr>
      <w:tr w:rsidR="00311285" w:rsidRPr="00990A6C" w:rsidTr="0037252F">
        <w:tc>
          <w:tcPr>
            <w:tcW w:w="1696" w:type="dxa"/>
            <w:shd w:val="clear" w:color="auto" w:fill="D9D9D9" w:themeFill="background1" w:themeFillShade="D9"/>
          </w:tcPr>
          <w:p w:rsidR="00311285" w:rsidRPr="00311285" w:rsidRDefault="00311285" w:rsidP="009D2513">
            <w:pPr>
              <w:rPr>
                <w:b/>
                <w:color w:val="365F91" w:themeColor="accent1" w:themeShade="BF"/>
                <w:sz w:val="22"/>
              </w:rPr>
            </w:pPr>
            <w:r w:rsidRPr="00311285">
              <w:rPr>
                <w:b/>
                <w:color w:val="365F91" w:themeColor="accent1" w:themeShade="BF"/>
                <w:sz w:val="22"/>
              </w:rPr>
              <w:lastRenderedPageBreak/>
              <w:t>20.00 – 23.00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311285" w:rsidRDefault="00311285" w:rsidP="00F2211A">
            <w:pPr>
              <w:rPr>
                <w:b/>
                <w:color w:val="365F91" w:themeColor="accent1" w:themeShade="BF"/>
                <w:sz w:val="24"/>
                <w:lang w:val="en-US"/>
              </w:rPr>
            </w:pPr>
            <w:r w:rsidRPr="00311285">
              <w:rPr>
                <w:b/>
                <w:color w:val="365F91" w:themeColor="accent1" w:themeShade="BF"/>
                <w:sz w:val="24"/>
                <w:lang w:val="en-US"/>
              </w:rPr>
              <w:t>Walking dinner in the cellar of Crowne Plaza hotel on the Burg</w:t>
            </w:r>
          </w:p>
          <w:p w:rsidR="00311285" w:rsidRDefault="00311285" w:rsidP="00F2211A">
            <w:pPr>
              <w:rPr>
                <w:b/>
                <w:color w:val="365F91" w:themeColor="accent1" w:themeShade="BF"/>
                <w:sz w:val="24"/>
                <w:lang w:val="en-US"/>
              </w:rPr>
            </w:pPr>
          </w:p>
          <w:p w:rsidR="00311285" w:rsidRPr="0037252F" w:rsidRDefault="00311285" w:rsidP="00311285">
            <w:pPr>
              <w:rPr>
                <w:lang w:val="en-US"/>
              </w:rPr>
            </w:pPr>
            <w:r w:rsidRPr="0037252F">
              <w:rPr>
                <w:b/>
                <w:lang w:val="en-US"/>
              </w:rPr>
              <w:t>Ute Scholz</w:t>
            </w:r>
            <w:r w:rsidR="0037252F" w:rsidRPr="0037252F">
              <w:rPr>
                <w:lang w:val="en-US"/>
              </w:rPr>
              <w:t>, ZI Young Women in Public Affairs Committee Chairman</w:t>
            </w:r>
          </w:p>
          <w:p w:rsidR="00311285" w:rsidRDefault="00311285" w:rsidP="0037252F">
            <w:pPr>
              <w:rPr>
                <w:lang w:val="en-US"/>
              </w:rPr>
            </w:pPr>
            <w:r w:rsidRPr="0037252F">
              <w:rPr>
                <w:lang w:val="en-US"/>
              </w:rPr>
              <w:t xml:space="preserve">Testimony </w:t>
            </w:r>
            <w:r w:rsidR="0037252F" w:rsidRPr="0037252F">
              <w:rPr>
                <w:lang w:val="en-US"/>
              </w:rPr>
              <w:t>by</w:t>
            </w:r>
            <w:r w:rsidRPr="0037252F">
              <w:rPr>
                <w:lang w:val="en-US"/>
              </w:rPr>
              <w:t xml:space="preserve"> 2 YWPA awardees of ZC </w:t>
            </w:r>
            <w:proofErr w:type="spellStart"/>
            <w:r w:rsidRPr="0037252F">
              <w:rPr>
                <w:lang w:val="en-US"/>
              </w:rPr>
              <w:t>Brugge</w:t>
            </w:r>
            <w:proofErr w:type="spellEnd"/>
          </w:p>
          <w:p w:rsidR="00294E81" w:rsidRDefault="00294E81" w:rsidP="0037252F">
            <w:pPr>
              <w:rPr>
                <w:b/>
                <w:color w:val="365F91" w:themeColor="accent1" w:themeShade="BF"/>
                <w:sz w:val="24"/>
                <w:lang w:val="en-US"/>
              </w:rPr>
            </w:pPr>
          </w:p>
        </w:tc>
      </w:tr>
    </w:tbl>
    <w:p w:rsidR="00F2211A" w:rsidRPr="00F2211A" w:rsidRDefault="00F2211A" w:rsidP="00F2211A">
      <w:pPr>
        <w:rPr>
          <w:lang w:val="en-US"/>
        </w:rPr>
      </w:pPr>
    </w:p>
    <w:p w:rsidR="00311285" w:rsidRPr="00F2211A" w:rsidRDefault="00F2211A" w:rsidP="00F2211A">
      <w:pPr>
        <w:rPr>
          <w:szCs w:val="20"/>
          <w:lang w:val="en-US"/>
        </w:rPr>
      </w:pPr>
      <w:r w:rsidRPr="00F2211A">
        <w:rPr>
          <w:lang w:val="en-US"/>
        </w:rPr>
        <w:t xml:space="preserve"> </w:t>
      </w:r>
    </w:p>
    <w:p w:rsidR="00F2211A" w:rsidRPr="00F2211A" w:rsidRDefault="00F2211A" w:rsidP="00F2211A">
      <w:pPr>
        <w:pStyle w:val="berschrift2"/>
        <w:rPr>
          <w:color w:val="365F91" w:themeColor="accent1" w:themeShade="BF"/>
        </w:rPr>
      </w:pPr>
      <w:r w:rsidRPr="00F2211A">
        <w:rPr>
          <w:color w:val="365F91" w:themeColor="accent1" w:themeShade="BF"/>
        </w:rPr>
        <w:t>Sunday morning, 8th February</w:t>
      </w:r>
    </w:p>
    <w:p w:rsidR="00311285" w:rsidRPr="00EE6B7E" w:rsidRDefault="00311285" w:rsidP="00311285">
      <w:pPr>
        <w:spacing w:after="0"/>
        <w:rPr>
          <w:b/>
          <w:i/>
          <w:szCs w:val="20"/>
          <w:lang w:val="en-US"/>
        </w:rPr>
      </w:pPr>
    </w:p>
    <w:tbl>
      <w:tblPr>
        <w:tblStyle w:val="Tabellengitternetz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D9D9D9" w:themeFill="background1" w:themeFillShade="D9"/>
        <w:tblLook w:val="04A0"/>
      </w:tblPr>
      <w:tblGrid>
        <w:gridCol w:w="1696"/>
        <w:gridCol w:w="4825"/>
        <w:gridCol w:w="2541"/>
      </w:tblGrid>
      <w:tr w:rsidR="0037252F" w:rsidRPr="00F2211A" w:rsidTr="0037252F">
        <w:tc>
          <w:tcPr>
            <w:tcW w:w="1696" w:type="dxa"/>
            <w:shd w:val="clear" w:color="auto" w:fill="D9D9D9" w:themeFill="background1" w:themeFillShade="D9"/>
          </w:tcPr>
          <w:p w:rsidR="0037252F" w:rsidRPr="00AD3051" w:rsidRDefault="0037252F" w:rsidP="0037252F">
            <w:pPr>
              <w:rPr>
                <w:b/>
                <w:color w:val="365F91" w:themeColor="accent1" w:themeShade="BF"/>
                <w:sz w:val="22"/>
              </w:rPr>
            </w:pPr>
            <w:r>
              <w:rPr>
                <w:b/>
                <w:color w:val="365F91" w:themeColor="accent1" w:themeShade="BF"/>
                <w:sz w:val="22"/>
              </w:rPr>
              <w:t>10.00 – 11.30</w:t>
            </w:r>
          </w:p>
        </w:tc>
        <w:tc>
          <w:tcPr>
            <w:tcW w:w="4825" w:type="dxa"/>
            <w:shd w:val="clear" w:color="auto" w:fill="D9D9D9" w:themeFill="background1" w:themeFillShade="D9"/>
          </w:tcPr>
          <w:p w:rsidR="0037252F" w:rsidRDefault="0037252F" w:rsidP="0037252F">
            <w:pPr>
              <w:rPr>
                <w:sz w:val="22"/>
                <w:lang w:val="en-US"/>
              </w:rPr>
            </w:pPr>
            <w:r w:rsidRPr="008D2E1D">
              <w:rPr>
                <w:b/>
                <w:color w:val="365F91" w:themeColor="accent1" w:themeShade="BF"/>
                <w:sz w:val="24"/>
                <w:lang w:val="en-US"/>
              </w:rPr>
              <w:t xml:space="preserve">Guided walking tour </w:t>
            </w:r>
            <w:r>
              <w:rPr>
                <w:sz w:val="22"/>
                <w:lang w:val="en-US"/>
              </w:rPr>
              <w:t>(English &amp; French)</w:t>
            </w:r>
          </w:p>
          <w:p w:rsidR="0037252F" w:rsidRPr="00311285" w:rsidRDefault="0037252F" w:rsidP="0037252F">
            <w:pPr>
              <w:rPr>
                <w:sz w:val="22"/>
                <w:lang w:val="en-US"/>
              </w:rPr>
            </w:pPr>
          </w:p>
        </w:tc>
        <w:tc>
          <w:tcPr>
            <w:tcW w:w="2541" w:type="dxa"/>
            <w:shd w:val="clear" w:color="auto" w:fill="D9D9D9" w:themeFill="background1" w:themeFillShade="D9"/>
          </w:tcPr>
          <w:p w:rsidR="0037252F" w:rsidRPr="00F2211A" w:rsidRDefault="0037252F" w:rsidP="0037252F">
            <w:pPr>
              <w:rPr>
                <w:sz w:val="22"/>
              </w:rPr>
            </w:pPr>
            <w:r>
              <w:rPr>
                <w:sz w:val="22"/>
              </w:rPr>
              <w:t xml:space="preserve">Start </w:t>
            </w:r>
            <w:proofErr w:type="spellStart"/>
            <w:r>
              <w:rPr>
                <w:sz w:val="22"/>
              </w:rPr>
              <w:t>at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several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hotels</w:t>
            </w:r>
            <w:proofErr w:type="spellEnd"/>
          </w:p>
        </w:tc>
      </w:tr>
      <w:tr w:rsidR="0037252F" w:rsidRPr="00311285" w:rsidTr="0037252F">
        <w:tc>
          <w:tcPr>
            <w:tcW w:w="1696" w:type="dxa"/>
            <w:shd w:val="clear" w:color="auto" w:fill="D9D9D9" w:themeFill="background1" w:themeFillShade="D9"/>
          </w:tcPr>
          <w:p w:rsidR="0037252F" w:rsidRPr="00AD3051" w:rsidRDefault="0037252F" w:rsidP="0037252F">
            <w:pPr>
              <w:rPr>
                <w:b/>
                <w:color w:val="365F91" w:themeColor="accent1" w:themeShade="BF"/>
                <w:sz w:val="22"/>
              </w:rPr>
            </w:pPr>
            <w:r>
              <w:rPr>
                <w:b/>
                <w:color w:val="365F91" w:themeColor="accent1" w:themeShade="BF"/>
                <w:sz w:val="22"/>
              </w:rPr>
              <w:t>12.00 – 13.30</w:t>
            </w:r>
          </w:p>
        </w:tc>
        <w:tc>
          <w:tcPr>
            <w:tcW w:w="4825" w:type="dxa"/>
            <w:shd w:val="clear" w:color="auto" w:fill="D9D9D9" w:themeFill="background1" w:themeFillShade="D9"/>
          </w:tcPr>
          <w:p w:rsidR="0037252F" w:rsidRPr="003D72D2" w:rsidRDefault="0037252F" w:rsidP="0037252F">
            <w:pPr>
              <w:rPr>
                <w:sz w:val="22"/>
                <w:lang w:val="en-US"/>
              </w:rPr>
            </w:pPr>
            <w:r w:rsidRPr="008D2E1D">
              <w:rPr>
                <w:b/>
                <w:color w:val="365F91" w:themeColor="accent1" w:themeShade="BF"/>
                <w:sz w:val="24"/>
                <w:lang w:val="en-US"/>
              </w:rPr>
              <w:t>Come together</w:t>
            </w:r>
            <w:r w:rsidRPr="003D72D2">
              <w:rPr>
                <w:sz w:val="22"/>
                <w:lang w:val="en-US"/>
              </w:rPr>
              <w:t xml:space="preserve"> at Provincial Court </w:t>
            </w:r>
          </w:p>
          <w:p w:rsidR="0037252F" w:rsidRPr="003D72D2" w:rsidRDefault="0037252F" w:rsidP="0037252F">
            <w:pPr>
              <w:rPr>
                <w:sz w:val="22"/>
                <w:lang w:val="en-US"/>
              </w:rPr>
            </w:pPr>
            <w:r w:rsidRPr="003D72D2">
              <w:rPr>
                <w:sz w:val="22"/>
                <w:lang w:val="en-US"/>
              </w:rPr>
              <w:t xml:space="preserve">Short Farewell ceremony and light lunch </w:t>
            </w:r>
          </w:p>
          <w:p w:rsidR="0037252F" w:rsidRPr="00756E2E" w:rsidRDefault="0037252F" w:rsidP="0037252F">
            <w:pPr>
              <w:rPr>
                <w:lang w:val="en-US"/>
              </w:rPr>
            </w:pPr>
          </w:p>
        </w:tc>
        <w:tc>
          <w:tcPr>
            <w:tcW w:w="2541" w:type="dxa"/>
            <w:shd w:val="clear" w:color="auto" w:fill="D9D9D9" w:themeFill="background1" w:themeFillShade="D9"/>
          </w:tcPr>
          <w:p w:rsidR="0037252F" w:rsidRDefault="0037252F" w:rsidP="0037252F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Provincial Court</w:t>
            </w:r>
          </w:p>
          <w:p w:rsidR="0037252F" w:rsidRPr="00311285" w:rsidRDefault="0037252F" w:rsidP="0037252F">
            <w:pPr>
              <w:rPr>
                <w:sz w:val="22"/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Markt</w:t>
            </w:r>
            <w:proofErr w:type="spellEnd"/>
            <w:r>
              <w:rPr>
                <w:sz w:val="22"/>
                <w:lang w:val="en-US"/>
              </w:rPr>
              <w:t xml:space="preserve"> 3, </w:t>
            </w:r>
            <w:proofErr w:type="spellStart"/>
            <w:r>
              <w:rPr>
                <w:sz w:val="22"/>
                <w:lang w:val="en-US"/>
              </w:rPr>
              <w:t>Brugge</w:t>
            </w:r>
            <w:proofErr w:type="spellEnd"/>
          </w:p>
        </w:tc>
      </w:tr>
    </w:tbl>
    <w:p w:rsidR="00762304" w:rsidRDefault="00762304">
      <w:pPr>
        <w:rPr>
          <w:szCs w:val="20"/>
          <w:lang w:val="en-US"/>
        </w:rPr>
      </w:pPr>
    </w:p>
    <w:p w:rsidR="00311285" w:rsidRPr="00F2211A" w:rsidRDefault="00311285">
      <w:pPr>
        <w:rPr>
          <w:lang w:val="en-US"/>
        </w:rPr>
      </w:pPr>
    </w:p>
    <w:sectPr w:rsidR="00311285" w:rsidRPr="00F2211A" w:rsidSect="0063344F">
      <w:headerReference w:type="first" r:id="rId7"/>
      <w:pgSz w:w="11906" w:h="16838"/>
      <w:pgMar w:top="1417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BCA" w:rsidRDefault="002E2BCA" w:rsidP="0063344F">
      <w:pPr>
        <w:spacing w:after="0" w:line="240" w:lineRule="auto"/>
      </w:pPr>
      <w:r>
        <w:separator/>
      </w:r>
    </w:p>
  </w:endnote>
  <w:endnote w:type="continuationSeparator" w:id="0">
    <w:p w:rsidR="002E2BCA" w:rsidRDefault="002E2BCA" w:rsidP="0063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BCA" w:rsidRDefault="002E2BCA" w:rsidP="0063344F">
      <w:pPr>
        <w:spacing w:after="0" w:line="240" w:lineRule="auto"/>
      </w:pPr>
      <w:r>
        <w:separator/>
      </w:r>
    </w:p>
  </w:footnote>
  <w:footnote w:type="continuationSeparator" w:id="0">
    <w:p w:rsidR="002E2BCA" w:rsidRDefault="002E2BCA" w:rsidP="00633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44F" w:rsidRDefault="0063344F" w:rsidP="0063344F">
    <w:pPr>
      <w:pStyle w:val="Kopfzeile"/>
      <w:ind w:left="-1417"/>
    </w:pPr>
    <w:r>
      <w:rPr>
        <w:noProof/>
        <w:lang w:val="de-DE" w:eastAsia="de-DE"/>
      </w:rPr>
      <w:drawing>
        <wp:inline distT="0" distB="0" distL="0" distR="0">
          <wp:extent cx="7600950" cy="1904244"/>
          <wp:effectExtent l="19050" t="0" r="0" b="0"/>
          <wp:docPr id="1" name="Afbeelding 0" descr="briefhoofd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hoofdi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453" cy="190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4868"/>
    <w:multiLevelType w:val="hybridMultilevel"/>
    <w:tmpl w:val="FBA0C4D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D347DA"/>
    <w:multiLevelType w:val="hybridMultilevel"/>
    <w:tmpl w:val="7548C9C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E6622"/>
    <w:multiLevelType w:val="hybridMultilevel"/>
    <w:tmpl w:val="02F0F2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036A7"/>
    <w:multiLevelType w:val="hybridMultilevel"/>
    <w:tmpl w:val="DB64353A"/>
    <w:lvl w:ilvl="0" w:tplc="713EE0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23823"/>
    <w:multiLevelType w:val="hybridMultilevel"/>
    <w:tmpl w:val="5DD29BF2"/>
    <w:lvl w:ilvl="0" w:tplc="5A3E7BE4">
      <w:start w:val="15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A4445A7"/>
    <w:multiLevelType w:val="hybridMultilevel"/>
    <w:tmpl w:val="1BC25D8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32817A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A9D409D"/>
    <w:multiLevelType w:val="hybridMultilevel"/>
    <w:tmpl w:val="151E6260"/>
    <w:lvl w:ilvl="0" w:tplc="08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B617CF9"/>
    <w:multiLevelType w:val="hybridMultilevel"/>
    <w:tmpl w:val="B1720F24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8E76B9F"/>
    <w:multiLevelType w:val="hybridMultilevel"/>
    <w:tmpl w:val="DF22A00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9961CE"/>
    <w:multiLevelType w:val="hybridMultilevel"/>
    <w:tmpl w:val="33EA0260"/>
    <w:lvl w:ilvl="0" w:tplc="080C000F">
      <w:start w:val="1"/>
      <w:numFmt w:val="decimal"/>
      <w:lvlText w:val="%1."/>
      <w:lvlJc w:val="left"/>
      <w:pPr>
        <w:ind w:left="1800" w:hanging="360"/>
      </w:pPr>
    </w:lvl>
    <w:lvl w:ilvl="1" w:tplc="080C0019" w:tentative="1">
      <w:start w:val="1"/>
      <w:numFmt w:val="lowerLetter"/>
      <w:lvlText w:val="%2."/>
      <w:lvlJc w:val="left"/>
      <w:pPr>
        <w:ind w:left="2520" w:hanging="360"/>
      </w:pPr>
    </w:lvl>
    <w:lvl w:ilvl="2" w:tplc="080C001B" w:tentative="1">
      <w:start w:val="1"/>
      <w:numFmt w:val="lowerRoman"/>
      <w:lvlText w:val="%3."/>
      <w:lvlJc w:val="right"/>
      <w:pPr>
        <w:ind w:left="3240" w:hanging="180"/>
      </w:pPr>
    </w:lvl>
    <w:lvl w:ilvl="3" w:tplc="080C000F" w:tentative="1">
      <w:start w:val="1"/>
      <w:numFmt w:val="decimal"/>
      <w:lvlText w:val="%4."/>
      <w:lvlJc w:val="left"/>
      <w:pPr>
        <w:ind w:left="3960" w:hanging="360"/>
      </w:pPr>
    </w:lvl>
    <w:lvl w:ilvl="4" w:tplc="080C0019" w:tentative="1">
      <w:start w:val="1"/>
      <w:numFmt w:val="lowerLetter"/>
      <w:lvlText w:val="%5."/>
      <w:lvlJc w:val="left"/>
      <w:pPr>
        <w:ind w:left="4680" w:hanging="360"/>
      </w:pPr>
    </w:lvl>
    <w:lvl w:ilvl="5" w:tplc="080C001B" w:tentative="1">
      <w:start w:val="1"/>
      <w:numFmt w:val="lowerRoman"/>
      <w:lvlText w:val="%6."/>
      <w:lvlJc w:val="right"/>
      <w:pPr>
        <w:ind w:left="5400" w:hanging="180"/>
      </w:pPr>
    </w:lvl>
    <w:lvl w:ilvl="6" w:tplc="080C000F" w:tentative="1">
      <w:start w:val="1"/>
      <w:numFmt w:val="decimal"/>
      <w:lvlText w:val="%7."/>
      <w:lvlJc w:val="left"/>
      <w:pPr>
        <w:ind w:left="6120" w:hanging="360"/>
      </w:pPr>
    </w:lvl>
    <w:lvl w:ilvl="7" w:tplc="080C0019" w:tentative="1">
      <w:start w:val="1"/>
      <w:numFmt w:val="lowerLetter"/>
      <w:lvlText w:val="%8."/>
      <w:lvlJc w:val="left"/>
      <w:pPr>
        <w:ind w:left="6840" w:hanging="360"/>
      </w:pPr>
    </w:lvl>
    <w:lvl w:ilvl="8" w:tplc="08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F641CCD"/>
    <w:multiLevelType w:val="hybridMultilevel"/>
    <w:tmpl w:val="1C100FE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AC5625"/>
    <w:multiLevelType w:val="hybridMultilevel"/>
    <w:tmpl w:val="32B23CA0"/>
    <w:lvl w:ilvl="0" w:tplc="12080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11"/>
  </w:num>
  <w:num w:numId="8">
    <w:abstractNumId w:val="9"/>
  </w:num>
  <w:num w:numId="9">
    <w:abstractNumId w:val="4"/>
  </w:num>
  <w:num w:numId="10">
    <w:abstractNumId w:val="5"/>
  </w:num>
  <w:num w:numId="11">
    <w:abstractNumId w:val="8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63344F"/>
    <w:rsid w:val="0001066D"/>
    <w:rsid w:val="000962BF"/>
    <w:rsid w:val="000F7C87"/>
    <w:rsid w:val="001A607F"/>
    <w:rsid w:val="001B3C35"/>
    <w:rsid w:val="001E716E"/>
    <w:rsid w:val="0020220A"/>
    <w:rsid w:val="00205BAA"/>
    <w:rsid w:val="00236D88"/>
    <w:rsid w:val="00272341"/>
    <w:rsid w:val="00294E81"/>
    <w:rsid w:val="00297C48"/>
    <w:rsid w:val="002E2BCA"/>
    <w:rsid w:val="00311285"/>
    <w:rsid w:val="00324F27"/>
    <w:rsid w:val="0037252F"/>
    <w:rsid w:val="003A2557"/>
    <w:rsid w:val="003A3F87"/>
    <w:rsid w:val="003B07C9"/>
    <w:rsid w:val="003C0166"/>
    <w:rsid w:val="003C03A6"/>
    <w:rsid w:val="003D72D2"/>
    <w:rsid w:val="003F2006"/>
    <w:rsid w:val="00447E63"/>
    <w:rsid w:val="0046626C"/>
    <w:rsid w:val="004834E3"/>
    <w:rsid w:val="004F6C14"/>
    <w:rsid w:val="00542173"/>
    <w:rsid w:val="005503DB"/>
    <w:rsid w:val="0055572C"/>
    <w:rsid w:val="005603AA"/>
    <w:rsid w:val="00600B1A"/>
    <w:rsid w:val="00612D43"/>
    <w:rsid w:val="0063344F"/>
    <w:rsid w:val="006554B1"/>
    <w:rsid w:val="006A14CC"/>
    <w:rsid w:val="0071029B"/>
    <w:rsid w:val="00717A1A"/>
    <w:rsid w:val="00756E2E"/>
    <w:rsid w:val="00762304"/>
    <w:rsid w:val="00840FC0"/>
    <w:rsid w:val="008652AF"/>
    <w:rsid w:val="00874B92"/>
    <w:rsid w:val="00877E6A"/>
    <w:rsid w:val="008C0EAF"/>
    <w:rsid w:val="008C3F0F"/>
    <w:rsid w:val="008D2E1D"/>
    <w:rsid w:val="008F7285"/>
    <w:rsid w:val="00990A6C"/>
    <w:rsid w:val="009E786A"/>
    <w:rsid w:val="00A43D68"/>
    <w:rsid w:val="00A6409B"/>
    <w:rsid w:val="00A7026A"/>
    <w:rsid w:val="00AD3051"/>
    <w:rsid w:val="00AE5239"/>
    <w:rsid w:val="00B22D93"/>
    <w:rsid w:val="00B662B4"/>
    <w:rsid w:val="00BD71FF"/>
    <w:rsid w:val="00C72B0D"/>
    <w:rsid w:val="00C9096D"/>
    <w:rsid w:val="00CA6F84"/>
    <w:rsid w:val="00CB5C84"/>
    <w:rsid w:val="00D41DBD"/>
    <w:rsid w:val="00D917E5"/>
    <w:rsid w:val="00DD00D0"/>
    <w:rsid w:val="00E42A74"/>
    <w:rsid w:val="00E50E8A"/>
    <w:rsid w:val="00E93BDC"/>
    <w:rsid w:val="00ED4143"/>
    <w:rsid w:val="00EE07FE"/>
    <w:rsid w:val="00EE6B7E"/>
    <w:rsid w:val="00F05D72"/>
    <w:rsid w:val="00F2211A"/>
    <w:rsid w:val="00F318E7"/>
    <w:rsid w:val="00F3652D"/>
    <w:rsid w:val="00F43C72"/>
    <w:rsid w:val="00F83E4E"/>
    <w:rsid w:val="00FB2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2341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211A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2211A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  <w:lang w:val="en-US"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633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3344F"/>
  </w:style>
  <w:style w:type="paragraph" w:styleId="Fuzeile">
    <w:name w:val="footer"/>
    <w:basedOn w:val="Standard"/>
    <w:link w:val="FuzeileZchn"/>
    <w:uiPriority w:val="99"/>
    <w:semiHidden/>
    <w:unhideWhenUsed/>
    <w:rsid w:val="00633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3344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44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41DB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F7C87"/>
    <w:pPr>
      <w:spacing w:after="160" w:line="259" w:lineRule="auto"/>
      <w:ind w:left="720"/>
      <w:contextualSpacing/>
    </w:pPr>
    <w:rPr>
      <w:lang w:val="fr-B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74B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74B9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74B9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74B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74B92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2211A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2211A"/>
    <w:rPr>
      <w:rFonts w:ascii="Cambria" w:eastAsia="Times New Roman" w:hAnsi="Cambria" w:cs="Times New Roman"/>
      <w:b/>
      <w:bCs/>
      <w:lang w:val="en-US" w:bidi="en-US"/>
    </w:rPr>
  </w:style>
  <w:style w:type="table" w:styleId="Tabellengitternetz">
    <w:name w:val="Table Grid"/>
    <w:basedOn w:val="NormaleTabelle"/>
    <w:uiPriority w:val="59"/>
    <w:rsid w:val="00F2211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fr-BE" w:eastAsia="fr-B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chwacheHervorhebung">
    <w:name w:val="Subtle Emphasis"/>
    <w:uiPriority w:val="19"/>
    <w:qFormat/>
    <w:rsid w:val="00F2211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402</Words>
  <Characters>2539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Kaatje</dc:creator>
  <cp:lastModifiedBy>BGK</cp:lastModifiedBy>
  <cp:revision>2</cp:revision>
  <cp:lastPrinted>2014-09-28T19:53:00Z</cp:lastPrinted>
  <dcterms:created xsi:type="dcterms:W3CDTF">2014-10-10T07:40:00Z</dcterms:created>
  <dcterms:modified xsi:type="dcterms:W3CDTF">2014-10-10T07:40:00Z</dcterms:modified>
</cp:coreProperties>
</file>